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62BE" w14:textId="20489C6E" w:rsidR="005166DD" w:rsidRDefault="005166DD" w:rsidP="005166DD">
      <w:pPr>
        <w:pStyle w:val="Betarp"/>
        <w:jc w:val="center"/>
        <w:rPr>
          <w:rFonts w:ascii="Times New Roman" w:hAnsi="Times New Roman"/>
        </w:rPr>
      </w:pPr>
      <w:r>
        <w:rPr>
          <w:rFonts w:ascii="Times New Roman" w:hAnsi="Times New Roman"/>
        </w:rPr>
        <w:t xml:space="preserve">                                                                </w:t>
      </w:r>
      <w:r w:rsidR="00B57BBD">
        <w:rPr>
          <w:rFonts w:ascii="Times New Roman" w:hAnsi="Times New Roman"/>
        </w:rPr>
        <w:t xml:space="preserve">  </w:t>
      </w:r>
      <w:r>
        <w:rPr>
          <w:rFonts w:ascii="Times New Roman" w:hAnsi="Times New Roman"/>
        </w:rPr>
        <w:t>PATVIRTINTA</w:t>
      </w:r>
    </w:p>
    <w:p w14:paraId="15EB0418" w14:textId="50AD80E0" w:rsidR="005166DD" w:rsidRDefault="005166DD" w:rsidP="005166DD">
      <w:pPr>
        <w:pStyle w:val="Betarp"/>
        <w:jc w:val="center"/>
        <w:rPr>
          <w:rFonts w:ascii="Times New Roman" w:hAnsi="Times New Roman"/>
        </w:rPr>
      </w:pPr>
      <w:r>
        <w:rPr>
          <w:rFonts w:ascii="Times New Roman" w:hAnsi="Times New Roman"/>
        </w:rPr>
        <w:t xml:space="preserve">                                                                                                      Klaipėdos rajono turizmo informacijos</w:t>
      </w:r>
    </w:p>
    <w:p w14:paraId="7408C3F0" w14:textId="30EE52D5" w:rsidR="005166DD" w:rsidRDefault="005166DD" w:rsidP="005166DD">
      <w:pPr>
        <w:pStyle w:val="Betarp"/>
        <w:jc w:val="center"/>
        <w:rPr>
          <w:rFonts w:ascii="Times New Roman" w:hAnsi="Times New Roman"/>
        </w:rPr>
      </w:pPr>
      <w:r>
        <w:rPr>
          <w:rFonts w:ascii="Times New Roman" w:hAnsi="Times New Roman"/>
        </w:rPr>
        <w:t xml:space="preserve">                                                                                                centro 202</w:t>
      </w:r>
      <w:r w:rsidR="001C3CCF">
        <w:rPr>
          <w:rFonts w:ascii="Times New Roman" w:hAnsi="Times New Roman"/>
        </w:rPr>
        <w:t>4</w:t>
      </w:r>
      <w:r>
        <w:rPr>
          <w:rFonts w:ascii="Times New Roman" w:hAnsi="Times New Roman"/>
        </w:rPr>
        <w:t xml:space="preserve"> sausio </w:t>
      </w:r>
      <w:r w:rsidR="00B57BBD">
        <w:rPr>
          <w:rFonts w:ascii="Times New Roman" w:hAnsi="Times New Roman"/>
        </w:rPr>
        <w:t>25</w:t>
      </w:r>
      <w:r>
        <w:rPr>
          <w:rFonts w:ascii="Times New Roman" w:hAnsi="Times New Roman"/>
        </w:rPr>
        <w:t xml:space="preserve"> d. direktorės </w:t>
      </w:r>
    </w:p>
    <w:p w14:paraId="0F51C95F" w14:textId="6C43F1E5" w:rsidR="005166DD" w:rsidRDefault="005166DD" w:rsidP="005166DD">
      <w:pPr>
        <w:pStyle w:val="Betarp"/>
        <w:jc w:val="center"/>
        <w:rPr>
          <w:rFonts w:ascii="Times New Roman" w:hAnsi="Times New Roman"/>
        </w:rPr>
      </w:pPr>
      <w:r>
        <w:rPr>
          <w:rFonts w:ascii="Times New Roman" w:hAnsi="Times New Roman"/>
        </w:rPr>
        <w:t xml:space="preserve">                                                                  įsakymu Nr. V-</w:t>
      </w:r>
      <w:r w:rsidR="001C049F">
        <w:rPr>
          <w:rFonts w:ascii="Times New Roman" w:hAnsi="Times New Roman"/>
        </w:rPr>
        <w:t>1</w:t>
      </w:r>
    </w:p>
    <w:p w14:paraId="4FA70CAA" w14:textId="77777777" w:rsidR="005166DD" w:rsidRDefault="005166DD" w:rsidP="005166DD">
      <w:pPr>
        <w:pStyle w:val="Betarp"/>
        <w:jc w:val="center"/>
        <w:rPr>
          <w:rFonts w:ascii="Times New Roman" w:hAnsi="Times New Roman"/>
        </w:rPr>
      </w:pPr>
    </w:p>
    <w:p w14:paraId="569DB6B7" w14:textId="77777777" w:rsidR="005166DD" w:rsidRDefault="005166DD" w:rsidP="005166DD">
      <w:pPr>
        <w:pStyle w:val="Betarp"/>
        <w:jc w:val="center"/>
        <w:rPr>
          <w:rFonts w:ascii="Times New Roman" w:hAnsi="Times New Roman"/>
        </w:rPr>
      </w:pPr>
    </w:p>
    <w:p w14:paraId="7B7765F7" w14:textId="77777777" w:rsidR="005166DD" w:rsidRDefault="005166DD" w:rsidP="005166DD">
      <w:pPr>
        <w:pStyle w:val="Betarp"/>
        <w:jc w:val="center"/>
        <w:rPr>
          <w:rFonts w:ascii="Times New Roman" w:hAnsi="Times New Roman"/>
          <w:b/>
          <w:sz w:val="24"/>
          <w:szCs w:val="24"/>
        </w:rPr>
      </w:pPr>
      <w:r>
        <w:rPr>
          <w:rFonts w:ascii="Times New Roman" w:hAnsi="Times New Roman"/>
          <w:b/>
          <w:sz w:val="24"/>
          <w:szCs w:val="24"/>
        </w:rPr>
        <w:t>KLAIPĖDOS RAJONO TURIZMO INFORMACIJOS CENTRAS</w:t>
      </w:r>
    </w:p>
    <w:p w14:paraId="2E8FAC9E" w14:textId="77777777" w:rsidR="005166DD" w:rsidRDefault="005166DD" w:rsidP="005166DD">
      <w:pPr>
        <w:pStyle w:val="Betarp"/>
        <w:jc w:val="center"/>
        <w:rPr>
          <w:rFonts w:ascii="Times New Roman" w:hAnsi="Times New Roman"/>
          <w:sz w:val="16"/>
          <w:szCs w:val="16"/>
        </w:rPr>
      </w:pPr>
      <w:r>
        <w:rPr>
          <w:noProof/>
          <w:lang w:eastAsia="lt-LT"/>
        </w:rPr>
        <mc:AlternateContent>
          <mc:Choice Requires="wps">
            <w:drawing>
              <wp:anchor distT="0" distB="0" distL="0" distR="0" simplePos="0" relativeHeight="251659264" behindDoc="0" locked="0" layoutInCell="1" allowOverlap="1" wp14:anchorId="13692337" wp14:editId="4378B724">
                <wp:simplePos x="0" y="0"/>
                <wp:positionH relativeFrom="column">
                  <wp:posOffset>953135</wp:posOffset>
                </wp:positionH>
                <wp:positionV relativeFrom="paragraph">
                  <wp:posOffset>5715</wp:posOffset>
                </wp:positionV>
                <wp:extent cx="4279265" cy="1270"/>
                <wp:effectExtent l="13970" t="9525" r="13335" b="9525"/>
                <wp:wrapNone/>
                <wp:docPr id="1" name="Tiesioji jungtis 1"/>
                <wp:cNvGraphicFramePr/>
                <a:graphic xmlns:a="http://schemas.openxmlformats.org/drawingml/2006/main">
                  <a:graphicData uri="http://schemas.microsoft.com/office/word/2010/wordprocessingShape">
                    <wps:wsp>
                      <wps:cNvCnPr/>
                      <wps:spPr>
                        <a:xfrm>
                          <a:off x="0" y="0"/>
                          <a:ext cx="427860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5ACC1CC" id="Tiesioji jungtis 1"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75.05pt,.45pt" to="4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" strokeweight=".26mm"/>
            </w:pict>
          </mc:Fallback>
        </mc:AlternateContent>
      </w:r>
      <w:r>
        <w:rPr>
          <w:rFonts w:ascii="Times New Roman" w:hAnsi="Times New Roman"/>
          <w:sz w:val="16"/>
          <w:szCs w:val="16"/>
        </w:rPr>
        <w:t>(Savivaldybės administracijos, seniūnijos, biudžetinės įstaigos pavadinimas)</w:t>
      </w:r>
    </w:p>
    <w:p w14:paraId="58DDF4DA" w14:textId="77777777" w:rsidR="005166DD" w:rsidRDefault="005166DD" w:rsidP="005166DD"/>
    <w:p w14:paraId="560725A9" w14:textId="77777777" w:rsidR="005166DD" w:rsidRDefault="005166DD" w:rsidP="005166DD">
      <w:pPr>
        <w:jc w:val="center"/>
        <w:rPr>
          <w:rFonts w:ascii="Times New Roman" w:hAnsi="Times New Roman"/>
          <w:b/>
          <w:sz w:val="24"/>
          <w:szCs w:val="24"/>
        </w:rPr>
      </w:pPr>
    </w:p>
    <w:p w14:paraId="6B3CB5C2" w14:textId="4BE04F6C" w:rsidR="005166DD" w:rsidRDefault="005166DD" w:rsidP="005166DD">
      <w:pPr>
        <w:jc w:val="center"/>
        <w:rPr>
          <w:rFonts w:ascii="Times New Roman" w:hAnsi="Times New Roman"/>
          <w:b/>
          <w:sz w:val="24"/>
          <w:szCs w:val="24"/>
        </w:rPr>
      </w:pPr>
      <w:r>
        <w:rPr>
          <w:rFonts w:ascii="Times New Roman" w:hAnsi="Times New Roman"/>
          <w:b/>
          <w:sz w:val="24"/>
          <w:szCs w:val="24"/>
        </w:rPr>
        <w:t>202</w:t>
      </w:r>
      <w:r w:rsidR="001C3CCF">
        <w:rPr>
          <w:rFonts w:ascii="Times New Roman" w:hAnsi="Times New Roman"/>
          <w:b/>
          <w:sz w:val="24"/>
          <w:szCs w:val="24"/>
        </w:rPr>
        <w:t>4</w:t>
      </w:r>
      <w:r>
        <w:rPr>
          <w:rFonts w:ascii="Times New Roman" w:hAnsi="Times New Roman"/>
          <w:b/>
          <w:sz w:val="24"/>
          <w:szCs w:val="24"/>
        </w:rPr>
        <w:t xml:space="preserve"> METŲ VEIKLOS PLANAS</w:t>
      </w:r>
    </w:p>
    <w:p w14:paraId="1315CCDD" w14:textId="77777777" w:rsidR="005166DD" w:rsidRDefault="005166DD" w:rsidP="005166DD">
      <w:pPr>
        <w:jc w:val="center"/>
        <w:rPr>
          <w:rFonts w:ascii="Times New Roman" w:hAnsi="Times New Roman"/>
          <w:b/>
          <w:sz w:val="24"/>
          <w:szCs w:val="24"/>
        </w:rPr>
      </w:pPr>
    </w:p>
    <w:p w14:paraId="4660F7A7" w14:textId="77777777" w:rsidR="005166DD" w:rsidRDefault="005166DD" w:rsidP="005166DD">
      <w:pPr>
        <w:jc w:val="center"/>
        <w:rPr>
          <w:rFonts w:ascii="Times New Roman" w:hAnsi="Times New Roman"/>
          <w:b/>
          <w:sz w:val="24"/>
          <w:szCs w:val="24"/>
        </w:rPr>
      </w:pPr>
      <w:r>
        <w:rPr>
          <w:rFonts w:ascii="Times New Roman" w:hAnsi="Times New Roman"/>
          <w:b/>
          <w:sz w:val="24"/>
          <w:szCs w:val="24"/>
        </w:rPr>
        <w:t>I. BENDROSIOS NUOSTATOS</w:t>
      </w:r>
    </w:p>
    <w:p w14:paraId="11099272" w14:textId="61466360" w:rsidR="005166DD" w:rsidRDefault="005166DD" w:rsidP="005166DD">
      <w:pPr>
        <w:jc w:val="both"/>
        <w:rPr>
          <w:rFonts w:ascii="Times New Roman" w:hAnsi="Times New Roman"/>
          <w:sz w:val="24"/>
          <w:szCs w:val="24"/>
        </w:rPr>
      </w:pPr>
      <w:r>
        <w:rPr>
          <w:rFonts w:ascii="Times New Roman" w:hAnsi="Times New Roman"/>
          <w:sz w:val="24"/>
          <w:szCs w:val="24"/>
        </w:rPr>
        <w:t xml:space="preserve">        1. Klaipėdos rajono turizmo informacijos centro 202</w:t>
      </w:r>
      <w:r w:rsidR="001C3CCF">
        <w:rPr>
          <w:rFonts w:ascii="Times New Roman" w:hAnsi="Times New Roman"/>
          <w:sz w:val="24"/>
          <w:szCs w:val="24"/>
        </w:rPr>
        <w:t>4</w:t>
      </w:r>
      <w:r>
        <w:rPr>
          <w:rFonts w:ascii="Times New Roman" w:hAnsi="Times New Roman"/>
          <w:sz w:val="24"/>
          <w:szCs w:val="24"/>
        </w:rPr>
        <w:t xml:space="preserve"> metų veiklos planas nustato tikslus, uždavinius, priemonių įgyvendinimo planą, už priemonių įgyvendinimą atsakingus vykdytojus, vertinimo kriterijus, lėšas planui įgyvendinti ir planuojamus rezultatus.</w:t>
      </w:r>
    </w:p>
    <w:p w14:paraId="3743CB8C" w14:textId="77777777" w:rsidR="005166DD" w:rsidRDefault="005166DD" w:rsidP="005166DD">
      <w:pPr>
        <w:jc w:val="both"/>
        <w:rPr>
          <w:rFonts w:ascii="Times New Roman" w:hAnsi="Times New Roman"/>
          <w:b/>
        </w:rPr>
      </w:pPr>
      <w:r>
        <w:rPr>
          <w:rFonts w:ascii="Times New Roman" w:hAnsi="Times New Roman"/>
          <w:sz w:val="24"/>
          <w:szCs w:val="24"/>
        </w:rPr>
        <w:t xml:space="preserve">        Metinis veiklos planas parengtas, vadovaujantis Lietuvos Respublikos įstatymais, kitų Lietuvos Respublikos norminių aktų nuostatomis, Klaipėdos rajono savivaldybės tarybos sprendimais, mero potvarkiais ir administracijos direktoriaus įsakymais, Klaipėdos rajono savivaldybės tarybos patvirtintu strateginiu plėtros planu.</w:t>
      </w:r>
    </w:p>
    <w:p w14:paraId="3EE4932D" w14:textId="77777777" w:rsidR="005166DD" w:rsidRDefault="005166DD" w:rsidP="005166DD">
      <w:pPr>
        <w:jc w:val="center"/>
        <w:rPr>
          <w:rFonts w:ascii="Times New Roman" w:hAnsi="Times New Roman"/>
          <w:b/>
          <w:sz w:val="24"/>
          <w:szCs w:val="24"/>
        </w:rPr>
      </w:pPr>
      <w:r>
        <w:rPr>
          <w:rFonts w:ascii="Times New Roman" w:hAnsi="Times New Roman"/>
          <w:b/>
          <w:sz w:val="24"/>
          <w:szCs w:val="24"/>
        </w:rPr>
        <w:t>II. TIKSLAI IR UŽDAVINIAI</w:t>
      </w:r>
    </w:p>
    <w:p w14:paraId="61EEEC9A" w14:textId="36E79BC5" w:rsidR="005166DD" w:rsidRDefault="005166DD" w:rsidP="005166DD">
      <w:pPr>
        <w:jc w:val="both"/>
        <w:rPr>
          <w:rFonts w:ascii="Times New Roman" w:hAnsi="Times New Roman"/>
          <w:sz w:val="24"/>
          <w:szCs w:val="24"/>
        </w:rPr>
      </w:pPr>
      <w:r>
        <w:rPr>
          <w:rFonts w:ascii="Times New Roman" w:hAnsi="Times New Roman"/>
        </w:rPr>
        <w:t xml:space="preserve">        </w:t>
      </w:r>
      <w:r>
        <w:rPr>
          <w:rFonts w:ascii="Times New Roman" w:hAnsi="Times New Roman"/>
          <w:sz w:val="24"/>
          <w:szCs w:val="24"/>
        </w:rPr>
        <w:t>2.</w:t>
      </w:r>
      <w:r>
        <w:rPr>
          <w:rFonts w:ascii="Times New Roman" w:hAnsi="Times New Roman"/>
        </w:rPr>
        <w:t xml:space="preserve"> </w:t>
      </w:r>
      <w:r>
        <w:rPr>
          <w:rFonts w:ascii="Times New Roman" w:hAnsi="Times New Roman"/>
          <w:sz w:val="24"/>
          <w:szCs w:val="24"/>
        </w:rPr>
        <w:t>Klaipėdos rajono turizmo informacijos centro 202</w:t>
      </w:r>
      <w:r w:rsidR="001C3CCF">
        <w:rPr>
          <w:rFonts w:ascii="Times New Roman" w:hAnsi="Times New Roman"/>
          <w:sz w:val="24"/>
          <w:szCs w:val="24"/>
        </w:rPr>
        <w:t>4</w:t>
      </w:r>
      <w:r>
        <w:rPr>
          <w:rFonts w:ascii="Times New Roman" w:hAnsi="Times New Roman"/>
          <w:sz w:val="24"/>
          <w:szCs w:val="24"/>
        </w:rPr>
        <w:t xml:space="preserve"> metų veiklos plano tikslai yra teikti turizmo informacijos ir kitas turizmo paslaugas, tenkinti viešuosius interesus vykdant visuomenei naudingą veiklą, plėtoti turizmą ir turizmo paslaugas rajone, formuoti Klaipėdos rajono kaip turizmui patrauklaus rajono įvaizdį.</w:t>
      </w:r>
    </w:p>
    <w:p w14:paraId="25F7C62F" w14:textId="50AEDB8F" w:rsidR="005166DD" w:rsidRDefault="005166DD" w:rsidP="005166DD">
      <w:pPr>
        <w:jc w:val="both"/>
        <w:rPr>
          <w:rFonts w:ascii="Times New Roman" w:hAnsi="Times New Roman"/>
          <w:sz w:val="24"/>
          <w:szCs w:val="24"/>
        </w:rPr>
      </w:pPr>
      <w:r>
        <w:rPr>
          <w:rFonts w:ascii="Times New Roman" w:hAnsi="Times New Roman"/>
          <w:sz w:val="24"/>
          <w:szCs w:val="24"/>
        </w:rPr>
        <w:t xml:space="preserve">        3. Klaipėdos rajono turizmo informacijos centro 202</w:t>
      </w:r>
      <w:r w:rsidR="001C3CCF">
        <w:rPr>
          <w:rFonts w:ascii="Times New Roman" w:hAnsi="Times New Roman"/>
          <w:sz w:val="24"/>
          <w:szCs w:val="24"/>
        </w:rPr>
        <w:t>4</w:t>
      </w:r>
      <w:r>
        <w:rPr>
          <w:rFonts w:ascii="Times New Roman" w:hAnsi="Times New Roman"/>
          <w:sz w:val="24"/>
          <w:szCs w:val="24"/>
        </w:rPr>
        <w:t xml:space="preserve"> metų veiklos plano uždaviniai:</w:t>
      </w:r>
    </w:p>
    <w:p w14:paraId="2D7AC4AE" w14:textId="77777777" w:rsidR="005166DD" w:rsidRDefault="005166DD" w:rsidP="005166DD">
      <w:pPr>
        <w:jc w:val="both"/>
        <w:rPr>
          <w:rFonts w:ascii="Times New Roman" w:hAnsi="Times New Roman"/>
          <w:sz w:val="24"/>
          <w:szCs w:val="24"/>
        </w:rPr>
      </w:pPr>
      <w:r>
        <w:rPr>
          <w:rFonts w:ascii="Times New Roman" w:hAnsi="Times New Roman"/>
          <w:sz w:val="24"/>
          <w:szCs w:val="24"/>
        </w:rPr>
        <w:t xml:space="preserve">        3.1. Užtikrinti turistinės informacijos apie Klaipėdos rajoną sklaidą;</w:t>
      </w:r>
    </w:p>
    <w:p w14:paraId="59D80540" w14:textId="77777777" w:rsidR="005166DD" w:rsidRDefault="005166DD" w:rsidP="005166DD">
      <w:pPr>
        <w:jc w:val="both"/>
        <w:rPr>
          <w:rFonts w:ascii="Times New Roman" w:hAnsi="Times New Roman"/>
          <w:sz w:val="24"/>
          <w:szCs w:val="24"/>
        </w:rPr>
      </w:pPr>
      <w:r>
        <w:rPr>
          <w:rFonts w:ascii="Times New Roman" w:hAnsi="Times New Roman"/>
          <w:sz w:val="24"/>
          <w:szCs w:val="24"/>
        </w:rPr>
        <w:t xml:space="preserve">        3.2. Plėsti turizmo paslaugų įvairovę, užtikrinti geros kokybės ir nustatytus reikalavimus atitinkančias turizmo paslaugas;</w:t>
      </w:r>
    </w:p>
    <w:p w14:paraId="4F4E5160" w14:textId="77777777" w:rsidR="005166DD" w:rsidRDefault="005166DD" w:rsidP="005166DD">
      <w:pPr>
        <w:jc w:val="both"/>
        <w:rPr>
          <w:rFonts w:ascii="Times New Roman" w:hAnsi="Times New Roman"/>
          <w:sz w:val="24"/>
          <w:szCs w:val="24"/>
        </w:rPr>
      </w:pPr>
      <w:r>
        <w:rPr>
          <w:rFonts w:ascii="Times New Roman" w:hAnsi="Times New Roman"/>
          <w:sz w:val="24"/>
          <w:szCs w:val="24"/>
        </w:rPr>
        <w:t xml:space="preserve">        3.3. Nuolat vykdyti aktyvias Klaipėdos rajono turizmo rinkodaros priemones;</w:t>
      </w:r>
    </w:p>
    <w:p w14:paraId="0A94A3A6" w14:textId="77777777" w:rsidR="005166DD" w:rsidRDefault="005166DD" w:rsidP="005166DD">
      <w:pPr>
        <w:rPr>
          <w:rFonts w:ascii="Times New Roman" w:hAnsi="Times New Roman"/>
          <w:b/>
        </w:rPr>
        <w:sectPr w:rsidR="005166DD" w:rsidSect="00DA47D7">
          <w:pgSz w:w="11906" w:h="16838"/>
          <w:pgMar w:top="851" w:right="567" w:bottom="1134" w:left="1701" w:header="567" w:footer="0" w:gutter="0"/>
          <w:pgNumType w:start="0"/>
          <w:cols w:space="1296"/>
          <w:formProt w:val="0"/>
          <w:docGrid w:linePitch="360"/>
        </w:sectPr>
      </w:pPr>
      <w:r>
        <w:rPr>
          <w:rFonts w:ascii="Times New Roman" w:hAnsi="Times New Roman"/>
          <w:sz w:val="24"/>
          <w:szCs w:val="24"/>
        </w:rPr>
        <w:t xml:space="preserve">        3.4. Gerinti turizmo infrastruktūrą siekiant didinti turistų srautus.</w:t>
      </w:r>
    </w:p>
    <w:p w14:paraId="0356CDA2" w14:textId="77777777" w:rsidR="005166DD" w:rsidRDefault="005166DD" w:rsidP="005166DD">
      <w:pPr>
        <w:jc w:val="center"/>
        <w:rPr>
          <w:rFonts w:ascii="Times New Roman" w:hAnsi="Times New Roman"/>
          <w:b/>
          <w:sz w:val="24"/>
          <w:szCs w:val="24"/>
        </w:rPr>
      </w:pPr>
      <w:r>
        <w:rPr>
          <w:rFonts w:ascii="Times New Roman" w:hAnsi="Times New Roman"/>
          <w:b/>
          <w:sz w:val="24"/>
          <w:szCs w:val="24"/>
        </w:rPr>
        <w:lastRenderedPageBreak/>
        <w:t>III. PRIEMONIŲ ĮGYVENDINIMO PLANAS</w:t>
      </w:r>
    </w:p>
    <w:tbl>
      <w:tblPr>
        <w:tblW w:w="14220" w:type="dxa"/>
        <w:tblLook w:val="01E0" w:firstRow="1" w:lastRow="1" w:firstColumn="1" w:lastColumn="1" w:noHBand="0" w:noVBand="0"/>
      </w:tblPr>
      <w:tblGrid>
        <w:gridCol w:w="1296"/>
        <w:gridCol w:w="3491"/>
        <w:gridCol w:w="4498"/>
        <w:gridCol w:w="1799"/>
        <w:gridCol w:w="1437"/>
        <w:gridCol w:w="1699"/>
      </w:tblGrid>
      <w:tr w:rsidR="005166DD" w14:paraId="78F632E3" w14:textId="77777777" w:rsidTr="006056C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341B676A" w14:textId="77777777" w:rsidR="005166DD" w:rsidRDefault="005166DD" w:rsidP="006056CC">
            <w:pPr>
              <w:jc w:val="center"/>
              <w:rPr>
                <w:rFonts w:ascii="Times New Roman" w:hAnsi="Times New Roman"/>
                <w:b/>
                <w:sz w:val="24"/>
                <w:szCs w:val="24"/>
              </w:rPr>
            </w:pPr>
            <w:r>
              <w:rPr>
                <w:rFonts w:ascii="Times New Roman" w:hAnsi="Times New Roman"/>
                <w:b/>
                <w:sz w:val="24"/>
                <w:szCs w:val="24"/>
              </w:rPr>
              <w:t>Priemonės kodas</w:t>
            </w:r>
          </w:p>
        </w:tc>
        <w:tc>
          <w:tcPr>
            <w:tcW w:w="3491" w:type="dxa"/>
            <w:tcBorders>
              <w:top w:val="single" w:sz="4" w:space="0" w:color="000000"/>
              <w:left w:val="single" w:sz="4" w:space="0" w:color="000000"/>
              <w:bottom w:val="single" w:sz="4" w:space="0" w:color="000000"/>
              <w:right w:val="single" w:sz="4" w:space="0" w:color="000000"/>
            </w:tcBorders>
            <w:shd w:val="clear" w:color="auto" w:fill="auto"/>
          </w:tcPr>
          <w:p w14:paraId="1A5B23C1" w14:textId="77777777" w:rsidR="005166DD" w:rsidRDefault="005166DD" w:rsidP="006056CC">
            <w:pPr>
              <w:jc w:val="center"/>
              <w:rPr>
                <w:rFonts w:ascii="Times New Roman" w:hAnsi="Times New Roman"/>
                <w:b/>
                <w:sz w:val="24"/>
                <w:szCs w:val="24"/>
              </w:rPr>
            </w:pPr>
            <w:r>
              <w:rPr>
                <w:rFonts w:ascii="Times New Roman" w:hAnsi="Times New Roman"/>
                <w:b/>
                <w:sz w:val="24"/>
                <w:szCs w:val="24"/>
              </w:rPr>
              <w:t>Priemonės pavadinimas</w:t>
            </w:r>
          </w:p>
        </w:tc>
        <w:tc>
          <w:tcPr>
            <w:tcW w:w="4499" w:type="dxa"/>
            <w:tcBorders>
              <w:top w:val="single" w:sz="4" w:space="0" w:color="000000"/>
              <w:left w:val="single" w:sz="4" w:space="0" w:color="000000"/>
              <w:bottom w:val="single" w:sz="4" w:space="0" w:color="000000"/>
              <w:right w:val="single" w:sz="4" w:space="0" w:color="000000"/>
            </w:tcBorders>
            <w:shd w:val="clear" w:color="auto" w:fill="auto"/>
          </w:tcPr>
          <w:p w14:paraId="35775936" w14:textId="77777777" w:rsidR="005166DD" w:rsidRDefault="005166DD" w:rsidP="006056CC">
            <w:pPr>
              <w:jc w:val="center"/>
              <w:rPr>
                <w:rFonts w:ascii="Times New Roman" w:hAnsi="Times New Roman"/>
                <w:b/>
                <w:sz w:val="24"/>
                <w:szCs w:val="24"/>
              </w:rPr>
            </w:pPr>
            <w:r>
              <w:rPr>
                <w:rFonts w:ascii="Times New Roman" w:hAnsi="Times New Roman"/>
                <w:b/>
                <w:sz w:val="24"/>
                <w:szCs w:val="24"/>
              </w:rPr>
              <w:t>Rezultatai</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EA64C00" w14:textId="77777777" w:rsidR="005166DD" w:rsidRDefault="005166DD" w:rsidP="006056CC">
            <w:pPr>
              <w:jc w:val="center"/>
              <w:rPr>
                <w:rFonts w:ascii="Times New Roman" w:hAnsi="Times New Roman"/>
                <w:b/>
                <w:sz w:val="24"/>
                <w:szCs w:val="24"/>
              </w:rPr>
            </w:pPr>
            <w:r>
              <w:rPr>
                <w:rFonts w:ascii="Times New Roman" w:hAnsi="Times New Roman"/>
                <w:b/>
                <w:sz w:val="24"/>
                <w:szCs w:val="24"/>
              </w:rPr>
              <w:t>Atsakingi vykdytojai</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0CBE7E9C" w14:textId="77777777" w:rsidR="005166DD" w:rsidRDefault="005166DD" w:rsidP="006056CC">
            <w:pPr>
              <w:jc w:val="center"/>
              <w:rPr>
                <w:rFonts w:ascii="Times New Roman" w:hAnsi="Times New Roman"/>
                <w:b/>
                <w:sz w:val="24"/>
                <w:szCs w:val="24"/>
              </w:rPr>
            </w:pPr>
            <w:r>
              <w:rPr>
                <w:rFonts w:ascii="Times New Roman" w:hAnsi="Times New Roman"/>
                <w:b/>
                <w:sz w:val="24"/>
                <w:szCs w:val="24"/>
              </w:rPr>
              <w:t xml:space="preserve"> Mato vnt. , skaičius</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30BDBA6" w14:textId="77777777" w:rsidR="005166DD" w:rsidRDefault="005166DD" w:rsidP="006056CC">
            <w:pPr>
              <w:jc w:val="center"/>
              <w:rPr>
                <w:rFonts w:ascii="Times New Roman" w:hAnsi="Times New Roman"/>
                <w:b/>
                <w:sz w:val="24"/>
                <w:szCs w:val="24"/>
              </w:rPr>
            </w:pPr>
            <w:r>
              <w:rPr>
                <w:rFonts w:ascii="Times New Roman" w:hAnsi="Times New Roman"/>
                <w:b/>
                <w:sz w:val="24"/>
                <w:szCs w:val="24"/>
              </w:rPr>
              <w:t xml:space="preserve">Planuojami asignavimai, tūkst.. Eur </w:t>
            </w:r>
          </w:p>
        </w:tc>
      </w:tr>
      <w:tr w:rsidR="005166DD" w14:paraId="2C2D8ECA" w14:textId="77777777" w:rsidTr="006056CC">
        <w:trPr>
          <w:trHeight w:val="1266"/>
        </w:trPr>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180B2887" w14:textId="77777777" w:rsidR="005166DD" w:rsidRDefault="005166DD" w:rsidP="006056CC">
            <w:pPr>
              <w:rPr>
                <w:rFonts w:ascii="Times New Roman" w:hAnsi="Times New Roman"/>
                <w:sz w:val="24"/>
                <w:szCs w:val="24"/>
              </w:rPr>
            </w:pPr>
            <w:r>
              <w:rPr>
                <w:rFonts w:ascii="Times New Roman" w:hAnsi="Times New Roman"/>
                <w:sz w:val="24"/>
                <w:szCs w:val="24"/>
              </w:rPr>
              <w:t>3.1.1</w:t>
            </w:r>
          </w:p>
        </w:tc>
        <w:tc>
          <w:tcPr>
            <w:tcW w:w="3491" w:type="dxa"/>
            <w:tcBorders>
              <w:top w:val="single" w:sz="4" w:space="0" w:color="000000"/>
              <w:left w:val="single" w:sz="4" w:space="0" w:color="000000"/>
              <w:bottom w:val="single" w:sz="4" w:space="0" w:color="000000"/>
              <w:right w:val="single" w:sz="4" w:space="0" w:color="000000"/>
            </w:tcBorders>
            <w:shd w:val="clear" w:color="auto" w:fill="auto"/>
          </w:tcPr>
          <w:p w14:paraId="7F1E8966" w14:textId="77777777" w:rsidR="005166DD" w:rsidRDefault="005166DD" w:rsidP="006056CC">
            <w:pPr>
              <w:rPr>
                <w:rFonts w:ascii="Times New Roman" w:hAnsi="Times New Roman"/>
                <w:sz w:val="24"/>
                <w:szCs w:val="24"/>
              </w:rPr>
            </w:pPr>
            <w:r>
              <w:rPr>
                <w:rFonts w:ascii="Times New Roman" w:hAnsi="Times New Roman"/>
                <w:sz w:val="24"/>
                <w:szCs w:val="24"/>
              </w:rPr>
              <w:t>Klaipėdos rajono turizmo informacijos centro veiklos užtikrinimas</w:t>
            </w:r>
          </w:p>
          <w:p w14:paraId="5189FD66" w14:textId="77777777" w:rsidR="005166DD" w:rsidRDefault="005166DD" w:rsidP="006056CC">
            <w:pPr>
              <w:rPr>
                <w:rFonts w:ascii="Times New Roman" w:hAnsi="Times New Roman"/>
                <w:sz w:val="24"/>
                <w:szCs w:val="24"/>
              </w:rPr>
            </w:pPr>
          </w:p>
          <w:p w14:paraId="35CB08E6" w14:textId="77777777" w:rsidR="005166DD" w:rsidRDefault="005166DD" w:rsidP="006056CC">
            <w:pPr>
              <w:rPr>
                <w:rFonts w:ascii="Times New Roman" w:hAnsi="Times New Roman"/>
                <w:sz w:val="24"/>
                <w:szCs w:val="24"/>
              </w:rPr>
            </w:pPr>
          </w:p>
          <w:p w14:paraId="49212709" w14:textId="77777777" w:rsidR="005166DD" w:rsidRDefault="005166DD" w:rsidP="006056CC">
            <w:pPr>
              <w:rPr>
                <w:rFonts w:ascii="Times New Roman" w:hAnsi="Times New Roman"/>
                <w:sz w:val="24"/>
                <w:szCs w:val="24"/>
              </w:rPr>
            </w:pPr>
          </w:p>
          <w:p w14:paraId="17E3690D" w14:textId="77777777" w:rsidR="005166DD" w:rsidRDefault="005166DD" w:rsidP="006056CC">
            <w:pPr>
              <w:rPr>
                <w:rFonts w:ascii="Times New Roman" w:hAnsi="Times New Roman"/>
                <w:sz w:val="24"/>
                <w:szCs w:val="24"/>
              </w:rPr>
            </w:pPr>
          </w:p>
          <w:p w14:paraId="0A41D6F7" w14:textId="77777777" w:rsidR="005166DD" w:rsidRDefault="005166DD" w:rsidP="006056CC">
            <w:pPr>
              <w:rPr>
                <w:rFonts w:ascii="Times New Roman" w:hAnsi="Times New Roman"/>
                <w:sz w:val="24"/>
                <w:szCs w:val="24"/>
              </w:rPr>
            </w:pPr>
          </w:p>
          <w:p w14:paraId="1AE080E6" w14:textId="77777777" w:rsidR="005166DD" w:rsidRDefault="005166DD" w:rsidP="006056CC">
            <w:pPr>
              <w:rPr>
                <w:rFonts w:ascii="Times New Roman" w:hAnsi="Times New Roman"/>
                <w:sz w:val="24"/>
                <w:szCs w:val="24"/>
              </w:rPr>
            </w:pPr>
          </w:p>
          <w:p w14:paraId="31BDAFC1" w14:textId="77777777" w:rsidR="005166DD" w:rsidRDefault="005166DD" w:rsidP="006056CC">
            <w:pPr>
              <w:rPr>
                <w:rFonts w:ascii="Times New Roman" w:hAnsi="Times New Roman"/>
                <w:sz w:val="24"/>
                <w:szCs w:val="24"/>
              </w:rPr>
            </w:pPr>
          </w:p>
          <w:p w14:paraId="550C3B6E" w14:textId="77777777" w:rsidR="005166DD" w:rsidRDefault="005166DD" w:rsidP="006056CC">
            <w:pPr>
              <w:rPr>
                <w:rFonts w:ascii="Times New Roman" w:hAnsi="Times New Roman"/>
                <w:sz w:val="24"/>
                <w:szCs w:val="24"/>
              </w:rPr>
            </w:pPr>
          </w:p>
        </w:tc>
        <w:tc>
          <w:tcPr>
            <w:tcW w:w="4499" w:type="dxa"/>
            <w:tcBorders>
              <w:top w:val="single" w:sz="4" w:space="0" w:color="000000"/>
              <w:left w:val="single" w:sz="4" w:space="0" w:color="000000"/>
              <w:bottom w:val="single" w:sz="4" w:space="0" w:color="000000"/>
              <w:right w:val="single" w:sz="4" w:space="0" w:color="000000"/>
            </w:tcBorders>
            <w:shd w:val="clear" w:color="auto" w:fill="auto"/>
          </w:tcPr>
          <w:p w14:paraId="5150CD44" w14:textId="77777777" w:rsidR="005166DD" w:rsidRDefault="005166DD" w:rsidP="006056CC">
            <w:pPr>
              <w:rPr>
                <w:rFonts w:ascii="Times New Roman" w:hAnsi="Times New Roman"/>
                <w:sz w:val="24"/>
                <w:szCs w:val="24"/>
              </w:rPr>
            </w:pPr>
            <w:r>
              <w:rPr>
                <w:rFonts w:ascii="Times New Roman" w:hAnsi="Times New Roman"/>
                <w:sz w:val="24"/>
                <w:szCs w:val="24"/>
              </w:rPr>
              <w:t>Užtikrintas efektyvus turizmo informacijos centro darbas, įgyvendinami centro tikslai ir atliekamos savivaldybės nustatytos ir deleguotos funkcijos.</w:t>
            </w:r>
          </w:p>
          <w:p w14:paraId="23DF8F88" w14:textId="77777777" w:rsidR="005166DD" w:rsidRDefault="005166DD" w:rsidP="006056CC">
            <w:pPr>
              <w:rPr>
                <w:rFonts w:ascii="Times New Roman" w:hAnsi="Times New Roman"/>
                <w:sz w:val="24"/>
                <w:szCs w:val="24"/>
              </w:rPr>
            </w:pPr>
          </w:p>
          <w:p w14:paraId="5292287A" w14:textId="77777777" w:rsidR="005166DD" w:rsidRDefault="005166DD" w:rsidP="006056CC">
            <w:pPr>
              <w:rPr>
                <w:rFonts w:ascii="Times New Roman" w:hAnsi="Times New Roman"/>
                <w:sz w:val="24"/>
                <w:szCs w:val="24"/>
              </w:rPr>
            </w:pPr>
            <w:r>
              <w:rPr>
                <w:rFonts w:ascii="Times New Roman" w:hAnsi="Times New Roman"/>
                <w:sz w:val="24"/>
                <w:szCs w:val="24"/>
              </w:rPr>
              <w:t>Klaipėdos rajone įdiegta turistų skaičiavimo sistema.</w:t>
            </w:r>
          </w:p>
          <w:p w14:paraId="4C27A284" w14:textId="77777777" w:rsidR="005166DD" w:rsidRDefault="005166DD" w:rsidP="006056CC">
            <w:pPr>
              <w:rPr>
                <w:rFonts w:ascii="Times New Roman" w:hAnsi="Times New Roman"/>
                <w:sz w:val="24"/>
                <w:szCs w:val="24"/>
              </w:rPr>
            </w:pPr>
            <w:r>
              <w:rPr>
                <w:rFonts w:ascii="Times New Roman" w:hAnsi="Times New Roman"/>
                <w:sz w:val="24"/>
                <w:szCs w:val="24"/>
              </w:rPr>
              <w:t>Klaipėdos rajono turizmo ištekliai pristatyti miestų šventėse.</w:t>
            </w:r>
          </w:p>
          <w:p w14:paraId="279285C2" w14:textId="77777777" w:rsidR="005166DD" w:rsidRDefault="005166DD" w:rsidP="006056CC">
            <w:pPr>
              <w:rPr>
                <w:rFonts w:ascii="Times New Roman" w:hAnsi="Times New Roman"/>
                <w:sz w:val="24"/>
                <w:szCs w:val="24"/>
              </w:rPr>
            </w:pPr>
            <w:r>
              <w:rPr>
                <w:rFonts w:ascii="Times New Roman" w:hAnsi="Times New Roman"/>
                <w:sz w:val="24"/>
                <w:szCs w:val="24"/>
              </w:rPr>
              <w:t>Suorganizuotas įvairių turizmo reprezentacinių priemonių rengimas (leidinių leidybos darbų organizavimas).</w:t>
            </w:r>
          </w:p>
          <w:p w14:paraId="3B223B38" w14:textId="77777777" w:rsidR="005166DD" w:rsidRDefault="005166DD" w:rsidP="006056CC">
            <w:pPr>
              <w:rPr>
                <w:rFonts w:ascii="Times New Roman" w:hAnsi="Times New Roman"/>
                <w:sz w:val="24"/>
                <w:szCs w:val="24"/>
              </w:rPr>
            </w:pPr>
            <w:r>
              <w:rPr>
                <w:rFonts w:ascii="Times New Roman" w:hAnsi="Times New Roman"/>
                <w:sz w:val="24"/>
                <w:szCs w:val="24"/>
              </w:rPr>
              <w:t>Rajono turizmo ištekliai pristatyti tarptautinėse turizmo parodose.</w:t>
            </w:r>
          </w:p>
          <w:p w14:paraId="4FB6E988" w14:textId="047BF181" w:rsidR="005166DD" w:rsidRDefault="005166DD" w:rsidP="006056CC">
            <w:pPr>
              <w:rPr>
                <w:rFonts w:ascii="Times New Roman" w:hAnsi="Times New Roman"/>
                <w:sz w:val="24"/>
                <w:szCs w:val="24"/>
              </w:rPr>
            </w:pPr>
            <w:r>
              <w:rPr>
                <w:rFonts w:ascii="Times New Roman" w:hAnsi="Times New Roman"/>
                <w:sz w:val="24"/>
                <w:szCs w:val="24"/>
              </w:rPr>
              <w:t>Suorganizuot</w:t>
            </w:r>
            <w:r w:rsidR="00BF42B8">
              <w:rPr>
                <w:rFonts w:ascii="Times New Roman" w:hAnsi="Times New Roman"/>
                <w:sz w:val="24"/>
                <w:szCs w:val="24"/>
              </w:rPr>
              <w:t>os 2 ekskursijos su gidu kultūriniam maršrutui pristatyti</w:t>
            </w:r>
            <w:r>
              <w:rPr>
                <w:rFonts w:ascii="Times New Roman" w:hAnsi="Times New Roman"/>
                <w:sz w:val="24"/>
                <w:szCs w:val="24"/>
              </w:rPr>
              <w:t>.</w:t>
            </w:r>
          </w:p>
          <w:p w14:paraId="3729F081" w14:textId="77777777" w:rsidR="005166DD" w:rsidRDefault="005166DD" w:rsidP="006056CC">
            <w:pPr>
              <w:rPr>
                <w:rFonts w:ascii="Times New Roman" w:hAnsi="Times New Roman"/>
                <w:sz w:val="24"/>
                <w:szCs w:val="24"/>
              </w:rPr>
            </w:pPr>
            <w:r>
              <w:rPr>
                <w:rFonts w:ascii="Times New Roman" w:hAnsi="Times New Roman"/>
                <w:sz w:val="24"/>
                <w:szCs w:val="24"/>
              </w:rPr>
              <w:t>Suorganizuoti žvalgomieji žygiai naujų turistinių maršrutų kūrimui.</w:t>
            </w:r>
          </w:p>
          <w:p w14:paraId="13F4E39E" w14:textId="77777777" w:rsidR="005166DD" w:rsidRDefault="005166DD" w:rsidP="006056CC">
            <w:pPr>
              <w:rPr>
                <w:rFonts w:ascii="Times New Roman" w:hAnsi="Times New Roman"/>
                <w:sz w:val="24"/>
                <w:szCs w:val="24"/>
              </w:rPr>
            </w:pPr>
            <w:r>
              <w:rPr>
                <w:rFonts w:ascii="Times New Roman" w:hAnsi="Times New Roman"/>
                <w:sz w:val="24"/>
                <w:szCs w:val="24"/>
              </w:rPr>
              <w:lastRenderedPageBreak/>
              <w:t>Suorganizuoti turizmo sezono atidarymo renginį.</w:t>
            </w:r>
          </w:p>
          <w:p w14:paraId="34CCD0D5" w14:textId="77777777" w:rsidR="005166DD" w:rsidRDefault="005166DD" w:rsidP="006056CC">
            <w:pPr>
              <w:rPr>
                <w:rFonts w:ascii="Times New Roman" w:hAnsi="Times New Roman"/>
                <w:sz w:val="24"/>
                <w:szCs w:val="24"/>
              </w:rPr>
            </w:pPr>
            <w:r>
              <w:rPr>
                <w:rFonts w:ascii="Times New Roman" w:hAnsi="Times New Roman"/>
                <w:sz w:val="24"/>
                <w:szCs w:val="24"/>
              </w:rPr>
              <w:t>Suorganizuoti edukaciniai užsiėmimai J. Gižo etnografinėje sodyboje</w:t>
            </w:r>
          </w:p>
          <w:p w14:paraId="784F8A06" w14:textId="77777777" w:rsidR="005166DD" w:rsidRDefault="005166DD" w:rsidP="006056CC">
            <w:pPr>
              <w:rPr>
                <w:rFonts w:ascii="Times New Roman" w:hAnsi="Times New Roman"/>
                <w:sz w:val="24"/>
                <w:szCs w:val="24"/>
              </w:rPr>
            </w:pPr>
            <w:r>
              <w:rPr>
                <w:rFonts w:ascii="Times New Roman" w:hAnsi="Times New Roman"/>
                <w:sz w:val="24"/>
                <w:szCs w:val="24"/>
              </w:rPr>
              <w:t>Suorganizuoti Mažosios Lietuvos desertų ir žuvienės degustacijas Drevernoje vasaros sezono metu.</w:t>
            </w:r>
          </w:p>
          <w:p w14:paraId="1E6EFFEB" w14:textId="13153215" w:rsidR="005166DD" w:rsidRDefault="005166DD" w:rsidP="006056CC">
            <w:pPr>
              <w:rPr>
                <w:rFonts w:ascii="Times New Roman" w:hAnsi="Times New Roman"/>
                <w:sz w:val="24"/>
                <w:szCs w:val="24"/>
              </w:rPr>
            </w:pPr>
            <w:r>
              <w:rPr>
                <w:rFonts w:ascii="Times New Roman" w:hAnsi="Times New Roman"/>
                <w:sz w:val="24"/>
                <w:szCs w:val="24"/>
              </w:rPr>
              <w:t>Suorganizuoti informacinius – pažintinius turus, pristata</w:t>
            </w:r>
            <w:r w:rsidR="0086667B">
              <w:rPr>
                <w:rFonts w:ascii="Times New Roman" w:hAnsi="Times New Roman"/>
                <w:sz w:val="24"/>
                <w:szCs w:val="24"/>
              </w:rPr>
              <w:t>n</w:t>
            </w:r>
            <w:r>
              <w:rPr>
                <w:rFonts w:ascii="Times New Roman" w:hAnsi="Times New Roman"/>
                <w:sz w:val="24"/>
                <w:szCs w:val="24"/>
              </w:rPr>
              <w:t xml:space="preserve">čius turizmo produktus žiniasklaidai ir turizmo organizatoriams. </w:t>
            </w:r>
          </w:p>
          <w:p w14:paraId="32417DEB" w14:textId="77777777" w:rsidR="005166DD" w:rsidRDefault="005166DD" w:rsidP="006056CC">
            <w:pPr>
              <w:rPr>
                <w:rFonts w:ascii="Times New Roman" w:hAnsi="Times New Roman"/>
                <w:sz w:val="24"/>
                <w:szCs w:val="24"/>
              </w:rPr>
            </w:pPr>
            <w:r>
              <w:rPr>
                <w:rFonts w:ascii="Times New Roman" w:hAnsi="Times New Roman"/>
                <w:sz w:val="24"/>
                <w:szCs w:val="24"/>
              </w:rPr>
              <w:t>Dalyvauti turizmo forumuose, konferencijose pristatant pranešimus apie Klaipėdos rajono turizmo išteklius.</w:t>
            </w:r>
          </w:p>
          <w:p w14:paraId="0EB7514C" w14:textId="77777777" w:rsidR="005166DD" w:rsidRDefault="005166DD" w:rsidP="00F603CD">
            <w:pPr>
              <w:rPr>
                <w:rFonts w:ascii="Times New Roman" w:hAnsi="Times New Roman"/>
                <w:sz w:val="24"/>
                <w:szCs w:val="24"/>
              </w:rPr>
            </w:pPr>
            <w:r>
              <w:rPr>
                <w:rFonts w:ascii="Times New Roman" w:hAnsi="Times New Roman"/>
                <w:sz w:val="24"/>
                <w:szCs w:val="24"/>
              </w:rPr>
              <w:t xml:space="preserve">Suorganizuoti „Klaipėdos rajonas – </w:t>
            </w:r>
            <w:r w:rsidRPr="00BA71DC">
              <w:rPr>
                <w:rFonts w:ascii="Times New Roman" w:hAnsi="Times New Roman"/>
                <w:sz w:val="24"/>
                <w:szCs w:val="24"/>
              </w:rPr>
              <w:t>4 vanden</w:t>
            </w:r>
            <w:r>
              <w:rPr>
                <w:rFonts w:ascii="Times New Roman" w:hAnsi="Times New Roman"/>
                <w:sz w:val="24"/>
                <w:szCs w:val="24"/>
              </w:rPr>
              <w:t xml:space="preserve">ų kraštas“ reklamos kampaniją. </w:t>
            </w:r>
          </w:p>
          <w:p w14:paraId="4108D60B" w14:textId="11E5A067" w:rsidR="007F2C2B" w:rsidRDefault="007F2C2B" w:rsidP="00F603CD">
            <w:pPr>
              <w:rPr>
                <w:rFonts w:ascii="Times New Roman" w:hAnsi="Times New Roman"/>
                <w:sz w:val="24"/>
                <w:szCs w:val="24"/>
              </w:rPr>
            </w:pPr>
            <w:r>
              <w:rPr>
                <w:rFonts w:ascii="Times New Roman" w:hAnsi="Times New Roman"/>
                <w:sz w:val="24"/>
                <w:szCs w:val="24"/>
              </w:rPr>
              <w:t>Užtikrinti Gargždų autobusų stoties sklandžią veiklą.</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B082E2E" w14:textId="37403004" w:rsidR="005166DD" w:rsidRDefault="005166DD" w:rsidP="006056CC">
            <w:pPr>
              <w:rPr>
                <w:rFonts w:ascii="Times New Roman" w:hAnsi="Times New Roman"/>
                <w:sz w:val="24"/>
                <w:szCs w:val="24"/>
              </w:rPr>
            </w:pPr>
            <w:r>
              <w:rPr>
                <w:rFonts w:ascii="Times New Roman" w:hAnsi="Times New Roman"/>
                <w:sz w:val="24"/>
                <w:szCs w:val="24"/>
              </w:rPr>
              <w:lastRenderedPageBreak/>
              <w:t>Direktorė, filialo vadovė, turizmo informacijos vadybininkės</w:t>
            </w:r>
            <w:r w:rsidR="001C3CCF">
              <w:rPr>
                <w:rFonts w:ascii="Times New Roman" w:hAnsi="Times New Roman"/>
                <w:sz w:val="24"/>
                <w:szCs w:val="24"/>
              </w:rPr>
              <w:t>, administratorė, dispečerė</w:t>
            </w:r>
            <w:r>
              <w:rPr>
                <w:rFonts w:ascii="Times New Roman" w:hAnsi="Times New Roman"/>
                <w:sz w:val="24"/>
                <w:szCs w:val="24"/>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53E04771" w14:textId="228D7162" w:rsidR="005166DD" w:rsidRDefault="001C3CCF" w:rsidP="006056CC">
            <w:pPr>
              <w:rPr>
                <w:rFonts w:ascii="Times New Roman" w:hAnsi="Times New Roman"/>
                <w:sz w:val="24"/>
                <w:szCs w:val="24"/>
              </w:rPr>
            </w:pPr>
            <w:r>
              <w:rPr>
                <w:rFonts w:ascii="Times New Roman" w:hAnsi="Times New Roman"/>
                <w:sz w:val="24"/>
                <w:szCs w:val="24"/>
              </w:rPr>
              <w:t>6</w:t>
            </w:r>
            <w:r w:rsidR="005166DD">
              <w:rPr>
                <w:rFonts w:ascii="Times New Roman" w:hAnsi="Times New Roman"/>
                <w:sz w:val="24"/>
                <w:szCs w:val="24"/>
              </w:rPr>
              <w:t xml:space="preserve"> etat</w:t>
            </w:r>
            <w:r>
              <w:rPr>
                <w:rFonts w:ascii="Times New Roman" w:hAnsi="Times New Roman"/>
                <w:sz w:val="24"/>
                <w:szCs w:val="24"/>
              </w:rPr>
              <w:t>ai</w:t>
            </w:r>
          </w:p>
          <w:p w14:paraId="5E21A4BF" w14:textId="77777777" w:rsidR="005166DD" w:rsidRDefault="005166DD" w:rsidP="006056CC">
            <w:pPr>
              <w:rPr>
                <w:rFonts w:ascii="Times New Roman" w:hAnsi="Times New Roman"/>
                <w:sz w:val="24"/>
                <w:szCs w:val="24"/>
              </w:rPr>
            </w:pPr>
          </w:p>
          <w:p w14:paraId="4BBA2667" w14:textId="77777777" w:rsidR="005166DD" w:rsidRDefault="005166DD" w:rsidP="006056CC">
            <w:pPr>
              <w:rPr>
                <w:rFonts w:ascii="Times New Roman" w:hAnsi="Times New Roman"/>
                <w:sz w:val="24"/>
                <w:szCs w:val="24"/>
              </w:rPr>
            </w:pPr>
          </w:p>
          <w:p w14:paraId="3F60104A" w14:textId="77777777" w:rsidR="005166DD" w:rsidRDefault="005166DD" w:rsidP="006056CC">
            <w:pPr>
              <w:rPr>
                <w:rFonts w:ascii="Times New Roman" w:hAnsi="Times New Roman"/>
                <w:sz w:val="24"/>
                <w:szCs w:val="24"/>
              </w:rPr>
            </w:pPr>
          </w:p>
          <w:p w14:paraId="635DBCAD" w14:textId="77777777" w:rsidR="005166DD" w:rsidRPr="008B1A89" w:rsidRDefault="005166DD" w:rsidP="006056CC">
            <w:pPr>
              <w:rPr>
                <w:rFonts w:ascii="Times New Roman" w:hAnsi="Times New Roman"/>
                <w:sz w:val="24"/>
                <w:szCs w:val="24"/>
                <w:lang w:val="en-US"/>
              </w:rPr>
            </w:pPr>
            <w:r>
              <w:rPr>
                <w:rFonts w:ascii="Times New Roman" w:hAnsi="Times New Roman"/>
                <w:sz w:val="24"/>
                <w:szCs w:val="24"/>
                <w:lang w:val="en-US"/>
              </w:rPr>
              <w:t>1</w:t>
            </w:r>
          </w:p>
          <w:p w14:paraId="1E1C11DD" w14:textId="77777777" w:rsidR="005166DD" w:rsidRDefault="005166DD" w:rsidP="006056CC">
            <w:pPr>
              <w:rPr>
                <w:rFonts w:ascii="Times New Roman" w:hAnsi="Times New Roman"/>
                <w:sz w:val="24"/>
                <w:szCs w:val="24"/>
              </w:rPr>
            </w:pPr>
          </w:p>
          <w:p w14:paraId="35E61D08" w14:textId="77777777" w:rsidR="005166DD" w:rsidRDefault="005166DD" w:rsidP="006056CC">
            <w:pPr>
              <w:rPr>
                <w:rFonts w:ascii="Times New Roman" w:hAnsi="Times New Roman"/>
                <w:sz w:val="24"/>
                <w:szCs w:val="24"/>
              </w:rPr>
            </w:pPr>
            <w:r>
              <w:rPr>
                <w:rFonts w:ascii="Times New Roman" w:hAnsi="Times New Roman"/>
                <w:sz w:val="24"/>
                <w:szCs w:val="24"/>
              </w:rPr>
              <w:t>3</w:t>
            </w:r>
          </w:p>
          <w:p w14:paraId="57F49C43" w14:textId="77777777" w:rsidR="005166DD" w:rsidRDefault="005166DD" w:rsidP="006056CC">
            <w:pPr>
              <w:rPr>
                <w:rFonts w:ascii="Times New Roman" w:hAnsi="Times New Roman"/>
                <w:sz w:val="24"/>
                <w:szCs w:val="24"/>
              </w:rPr>
            </w:pPr>
          </w:p>
          <w:p w14:paraId="5E1BA6CE" w14:textId="77777777" w:rsidR="005166DD" w:rsidRDefault="005166DD" w:rsidP="006056CC">
            <w:pPr>
              <w:rPr>
                <w:rFonts w:ascii="Times New Roman" w:hAnsi="Times New Roman"/>
                <w:sz w:val="24"/>
                <w:szCs w:val="24"/>
              </w:rPr>
            </w:pPr>
          </w:p>
          <w:p w14:paraId="65DB1F53" w14:textId="77777777" w:rsidR="005166DD" w:rsidRDefault="005166DD" w:rsidP="006056CC">
            <w:pPr>
              <w:rPr>
                <w:rFonts w:ascii="Times New Roman" w:hAnsi="Times New Roman"/>
                <w:sz w:val="24"/>
                <w:szCs w:val="24"/>
              </w:rPr>
            </w:pPr>
          </w:p>
          <w:p w14:paraId="224DA1F9" w14:textId="035B48F4" w:rsidR="005166DD" w:rsidRDefault="00B57BBD" w:rsidP="006056CC">
            <w:pPr>
              <w:rPr>
                <w:rFonts w:ascii="Times New Roman" w:hAnsi="Times New Roman"/>
                <w:sz w:val="24"/>
                <w:szCs w:val="24"/>
              </w:rPr>
            </w:pPr>
            <w:r>
              <w:rPr>
                <w:rFonts w:ascii="Times New Roman" w:hAnsi="Times New Roman"/>
                <w:sz w:val="24"/>
                <w:szCs w:val="24"/>
              </w:rPr>
              <w:t>4</w:t>
            </w:r>
          </w:p>
          <w:p w14:paraId="174B99BD" w14:textId="0B2A27CA" w:rsidR="005166DD" w:rsidRDefault="00BF42B8" w:rsidP="006056CC">
            <w:pPr>
              <w:rPr>
                <w:rFonts w:ascii="Times New Roman" w:hAnsi="Times New Roman"/>
                <w:sz w:val="24"/>
                <w:szCs w:val="24"/>
              </w:rPr>
            </w:pPr>
            <w:r>
              <w:rPr>
                <w:rFonts w:ascii="Times New Roman" w:hAnsi="Times New Roman"/>
                <w:sz w:val="24"/>
                <w:szCs w:val="24"/>
              </w:rPr>
              <w:t>2</w:t>
            </w:r>
          </w:p>
          <w:p w14:paraId="59A53C40" w14:textId="77777777" w:rsidR="00BF42B8" w:rsidRDefault="00BF42B8" w:rsidP="006056CC">
            <w:pPr>
              <w:rPr>
                <w:rFonts w:ascii="Times New Roman" w:hAnsi="Times New Roman"/>
                <w:sz w:val="24"/>
                <w:szCs w:val="24"/>
              </w:rPr>
            </w:pPr>
          </w:p>
          <w:p w14:paraId="4A5597B0" w14:textId="6FA5B7BE" w:rsidR="005166DD" w:rsidRDefault="00BF42B8" w:rsidP="006056CC">
            <w:pPr>
              <w:rPr>
                <w:rFonts w:ascii="Times New Roman" w:hAnsi="Times New Roman"/>
                <w:sz w:val="24"/>
                <w:szCs w:val="24"/>
              </w:rPr>
            </w:pPr>
            <w:r>
              <w:rPr>
                <w:rFonts w:ascii="Times New Roman" w:hAnsi="Times New Roman"/>
                <w:sz w:val="24"/>
                <w:szCs w:val="24"/>
              </w:rPr>
              <w:t>5</w:t>
            </w:r>
          </w:p>
          <w:p w14:paraId="50A92556" w14:textId="77777777" w:rsidR="005166DD" w:rsidRDefault="005166DD" w:rsidP="006056CC">
            <w:pPr>
              <w:rPr>
                <w:rFonts w:ascii="Times New Roman" w:hAnsi="Times New Roman"/>
                <w:sz w:val="24"/>
                <w:szCs w:val="24"/>
              </w:rPr>
            </w:pPr>
          </w:p>
          <w:p w14:paraId="040A2B63" w14:textId="42ADF0F9" w:rsidR="005166DD" w:rsidRDefault="00106DB3" w:rsidP="006056CC">
            <w:pPr>
              <w:rPr>
                <w:rFonts w:ascii="Times New Roman" w:hAnsi="Times New Roman"/>
                <w:sz w:val="24"/>
                <w:szCs w:val="24"/>
              </w:rPr>
            </w:pPr>
            <w:r>
              <w:rPr>
                <w:rFonts w:ascii="Times New Roman" w:hAnsi="Times New Roman"/>
                <w:sz w:val="24"/>
                <w:szCs w:val="24"/>
              </w:rPr>
              <w:lastRenderedPageBreak/>
              <w:t>1</w:t>
            </w:r>
          </w:p>
          <w:p w14:paraId="152F31F6" w14:textId="260250C8" w:rsidR="005166DD" w:rsidRDefault="005166DD" w:rsidP="006056CC">
            <w:pPr>
              <w:rPr>
                <w:rFonts w:ascii="Times New Roman" w:hAnsi="Times New Roman"/>
                <w:sz w:val="24"/>
                <w:szCs w:val="24"/>
              </w:rPr>
            </w:pPr>
          </w:p>
          <w:p w14:paraId="4E9C584C" w14:textId="101D066F" w:rsidR="005166DD" w:rsidRPr="00D210DA" w:rsidRDefault="00106DB3" w:rsidP="006056CC">
            <w:pPr>
              <w:rPr>
                <w:rFonts w:ascii="Times New Roman" w:hAnsi="Times New Roman"/>
                <w:sz w:val="24"/>
                <w:szCs w:val="24"/>
                <w:lang w:val="en-US"/>
              </w:rPr>
            </w:pPr>
            <w:r>
              <w:rPr>
                <w:rFonts w:ascii="Times New Roman" w:hAnsi="Times New Roman"/>
                <w:sz w:val="24"/>
                <w:szCs w:val="24"/>
                <w:lang w:val="en-US"/>
              </w:rPr>
              <w:t>50</w:t>
            </w:r>
          </w:p>
          <w:p w14:paraId="622F1D5E" w14:textId="77777777" w:rsidR="00F603CD" w:rsidRDefault="00F603CD" w:rsidP="006056CC">
            <w:pPr>
              <w:rPr>
                <w:rFonts w:ascii="Times New Roman" w:hAnsi="Times New Roman"/>
                <w:sz w:val="24"/>
                <w:szCs w:val="24"/>
                <w:lang w:val="en-US"/>
              </w:rPr>
            </w:pPr>
          </w:p>
          <w:p w14:paraId="5EF442B6" w14:textId="42661B38" w:rsidR="005166DD" w:rsidRPr="00D210DA" w:rsidRDefault="00106DB3" w:rsidP="006056CC">
            <w:pPr>
              <w:rPr>
                <w:rFonts w:ascii="Times New Roman" w:hAnsi="Times New Roman"/>
                <w:sz w:val="24"/>
                <w:szCs w:val="24"/>
                <w:lang w:val="en-US"/>
              </w:rPr>
            </w:pPr>
            <w:r>
              <w:rPr>
                <w:rFonts w:ascii="Times New Roman" w:hAnsi="Times New Roman"/>
                <w:sz w:val="24"/>
                <w:szCs w:val="24"/>
                <w:lang w:val="en-US"/>
              </w:rPr>
              <w:t>40</w:t>
            </w:r>
          </w:p>
          <w:p w14:paraId="5BB0178F" w14:textId="77777777" w:rsidR="005166DD" w:rsidRDefault="005166DD" w:rsidP="006056CC">
            <w:pPr>
              <w:rPr>
                <w:rFonts w:ascii="Times New Roman" w:hAnsi="Times New Roman"/>
                <w:sz w:val="24"/>
                <w:szCs w:val="24"/>
              </w:rPr>
            </w:pPr>
          </w:p>
          <w:p w14:paraId="75FBF228" w14:textId="77777777" w:rsidR="00F603CD" w:rsidRDefault="00F603CD" w:rsidP="006056CC">
            <w:pPr>
              <w:rPr>
                <w:rFonts w:ascii="Times New Roman" w:hAnsi="Times New Roman"/>
                <w:sz w:val="24"/>
                <w:szCs w:val="24"/>
              </w:rPr>
            </w:pPr>
          </w:p>
          <w:p w14:paraId="7421B2C5" w14:textId="4BD4214F" w:rsidR="00F603CD" w:rsidRDefault="00F603CD" w:rsidP="006056CC">
            <w:pPr>
              <w:rPr>
                <w:rFonts w:ascii="Times New Roman" w:hAnsi="Times New Roman"/>
                <w:sz w:val="24"/>
                <w:szCs w:val="24"/>
              </w:rPr>
            </w:pPr>
            <w:r>
              <w:rPr>
                <w:rFonts w:ascii="Times New Roman" w:hAnsi="Times New Roman"/>
                <w:sz w:val="24"/>
                <w:szCs w:val="24"/>
              </w:rPr>
              <w:t>2</w:t>
            </w:r>
          </w:p>
          <w:p w14:paraId="0D84A1D1" w14:textId="0A3BD413" w:rsidR="005166DD" w:rsidRDefault="00B57BBD" w:rsidP="006056CC">
            <w:pPr>
              <w:rPr>
                <w:rFonts w:ascii="Times New Roman" w:hAnsi="Times New Roman"/>
                <w:sz w:val="24"/>
                <w:szCs w:val="24"/>
              </w:rPr>
            </w:pPr>
            <w:r>
              <w:rPr>
                <w:rFonts w:ascii="Times New Roman" w:hAnsi="Times New Roman"/>
                <w:sz w:val="24"/>
                <w:szCs w:val="24"/>
              </w:rPr>
              <w:t>5</w:t>
            </w:r>
          </w:p>
          <w:p w14:paraId="344092BD" w14:textId="609D6A64" w:rsidR="005166DD" w:rsidRDefault="005166DD" w:rsidP="006056CC">
            <w:pPr>
              <w:rPr>
                <w:rFonts w:ascii="Times New Roman" w:hAnsi="Times New Roman"/>
                <w:sz w:val="24"/>
                <w:szCs w:val="24"/>
              </w:rPr>
            </w:pPr>
          </w:p>
          <w:p w14:paraId="2C19C1D2" w14:textId="32BB56FC" w:rsidR="005166DD" w:rsidRPr="00BF21D8" w:rsidRDefault="00F603CD" w:rsidP="00F603CD">
            <w:pPr>
              <w:rPr>
                <w:rFonts w:ascii="Times New Roman" w:hAnsi="Times New Roman"/>
                <w:sz w:val="24"/>
                <w:szCs w:val="24"/>
                <w:lang w:val="en-US"/>
              </w:rPr>
            </w:pPr>
            <w:r>
              <w:rPr>
                <w:rFonts w:ascii="Times New Roman" w:hAnsi="Times New Roman"/>
                <w:sz w:val="24"/>
                <w:szCs w:val="24"/>
              </w:rPr>
              <w:t>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32D4E9B" w14:textId="2B6B1432" w:rsidR="005166DD" w:rsidRDefault="005166DD" w:rsidP="006056CC">
            <w:pPr>
              <w:jc w:val="center"/>
              <w:rPr>
                <w:rFonts w:ascii="Times New Roman" w:hAnsi="Times New Roman"/>
                <w:b/>
                <w:sz w:val="24"/>
                <w:szCs w:val="24"/>
              </w:rPr>
            </w:pPr>
            <w:r>
              <w:rPr>
                <w:rFonts w:ascii="Times New Roman" w:hAnsi="Times New Roman"/>
                <w:b/>
                <w:sz w:val="24"/>
                <w:szCs w:val="24"/>
              </w:rPr>
              <w:lastRenderedPageBreak/>
              <w:t>1</w:t>
            </w:r>
            <w:r w:rsidR="00B57BBD">
              <w:rPr>
                <w:rFonts w:ascii="Times New Roman" w:hAnsi="Times New Roman"/>
                <w:b/>
                <w:sz w:val="24"/>
                <w:szCs w:val="24"/>
              </w:rPr>
              <w:t>82,0</w:t>
            </w:r>
          </w:p>
        </w:tc>
      </w:tr>
      <w:tr w:rsidR="005166DD" w14:paraId="73F64CC8" w14:textId="77777777" w:rsidTr="00BF42B8">
        <w:trPr>
          <w:trHeight w:val="869"/>
        </w:trPr>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6ACBA63C" w14:textId="578B616F" w:rsidR="005166DD" w:rsidRDefault="005166DD" w:rsidP="006056CC">
            <w:pPr>
              <w:rPr>
                <w:rFonts w:ascii="Times New Roman" w:hAnsi="Times New Roman"/>
                <w:sz w:val="24"/>
                <w:szCs w:val="24"/>
              </w:rPr>
            </w:pPr>
            <w:r>
              <w:rPr>
                <w:rFonts w:ascii="Times New Roman" w:hAnsi="Times New Roman"/>
                <w:sz w:val="24"/>
                <w:szCs w:val="24"/>
              </w:rPr>
              <w:t>3.2.</w:t>
            </w:r>
            <w:r w:rsidR="0017020A">
              <w:rPr>
                <w:rFonts w:ascii="Times New Roman" w:hAnsi="Times New Roman"/>
                <w:sz w:val="24"/>
                <w:szCs w:val="24"/>
              </w:rPr>
              <w:t>14</w:t>
            </w:r>
            <w:r>
              <w:rPr>
                <w:rFonts w:ascii="Times New Roman" w:hAnsi="Times New Roman"/>
                <w:sz w:val="24"/>
                <w:szCs w:val="24"/>
              </w:rPr>
              <w:t>.</w:t>
            </w:r>
          </w:p>
        </w:tc>
        <w:tc>
          <w:tcPr>
            <w:tcW w:w="3491" w:type="dxa"/>
            <w:tcBorders>
              <w:top w:val="single" w:sz="4" w:space="0" w:color="000000"/>
              <w:left w:val="single" w:sz="4" w:space="0" w:color="000000"/>
              <w:bottom w:val="single" w:sz="4" w:space="0" w:color="000000"/>
              <w:right w:val="single" w:sz="4" w:space="0" w:color="000000"/>
            </w:tcBorders>
            <w:shd w:val="clear" w:color="auto" w:fill="auto"/>
          </w:tcPr>
          <w:p w14:paraId="21B5373F" w14:textId="77777777" w:rsidR="005166DD" w:rsidRDefault="005166DD" w:rsidP="006056CC">
            <w:pPr>
              <w:rPr>
                <w:rFonts w:ascii="Times New Roman" w:hAnsi="Times New Roman"/>
                <w:sz w:val="24"/>
                <w:szCs w:val="24"/>
              </w:rPr>
            </w:pPr>
            <w:r>
              <w:rPr>
                <w:rFonts w:ascii="Times New Roman" w:hAnsi="Times New Roman"/>
                <w:sz w:val="24"/>
                <w:szCs w:val="24"/>
              </w:rPr>
              <w:t xml:space="preserve">Projekto „Karklės atlasas“ įgyvendinimas </w:t>
            </w:r>
          </w:p>
        </w:tc>
        <w:tc>
          <w:tcPr>
            <w:tcW w:w="4499" w:type="dxa"/>
            <w:tcBorders>
              <w:top w:val="single" w:sz="4" w:space="0" w:color="000000"/>
              <w:left w:val="single" w:sz="4" w:space="0" w:color="000000"/>
              <w:bottom w:val="single" w:sz="4" w:space="0" w:color="000000"/>
              <w:right w:val="single" w:sz="4" w:space="0" w:color="000000"/>
            </w:tcBorders>
            <w:shd w:val="clear" w:color="auto" w:fill="auto"/>
          </w:tcPr>
          <w:p w14:paraId="1111C338" w14:textId="77777777" w:rsidR="005166DD" w:rsidRDefault="005166DD" w:rsidP="006056CC">
            <w:pPr>
              <w:rPr>
                <w:rFonts w:ascii="Times New Roman" w:hAnsi="Times New Roman"/>
                <w:sz w:val="24"/>
                <w:szCs w:val="24"/>
              </w:rPr>
            </w:pPr>
            <w:r>
              <w:rPr>
                <w:rFonts w:ascii="Times New Roman" w:hAnsi="Times New Roman"/>
                <w:sz w:val="24"/>
                <w:szCs w:val="24"/>
              </w:rPr>
              <w:t>Projekto įgyvendinimas ir priežiūra</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717AF1E4" w14:textId="3B8E070D" w:rsidR="005166DD" w:rsidRDefault="00BF42B8" w:rsidP="006056CC">
            <w:pPr>
              <w:rPr>
                <w:rFonts w:ascii="Times New Roman" w:hAnsi="Times New Roman"/>
                <w:sz w:val="24"/>
                <w:szCs w:val="24"/>
              </w:rPr>
            </w:pPr>
            <w:r>
              <w:rPr>
                <w:rFonts w:ascii="Times New Roman" w:hAnsi="Times New Roman"/>
                <w:sz w:val="24"/>
                <w:szCs w:val="24"/>
              </w:rPr>
              <w:t>Direktorė, turizmo informacijos vadybininkė</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149E9AA9" w14:textId="77777777" w:rsidR="005166DD" w:rsidRDefault="005166DD" w:rsidP="006056CC">
            <w:pPr>
              <w:rPr>
                <w:rFonts w:ascii="Times New Roman" w:hAnsi="Times New Roman"/>
                <w:sz w:val="24"/>
                <w:szCs w:val="24"/>
                <w:lang w:val="en-US"/>
              </w:rPr>
            </w:pPr>
            <w:r>
              <w:rPr>
                <w:rFonts w:ascii="Times New Roman" w:hAnsi="Times New Roman"/>
                <w:sz w:val="24"/>
                <w:szCs w:val="24"/>
                <w:lang w:val="en-US"/>
              </w:rPr>
              <w:t>1</w:t>
            </w:r>
          </w:p>
          <w:p w14:paraId="23A00F5A" w14:textId="21189658" w:rsidR="005166DD" w:rsidRDefault="005166DD" w:rsidP="006056CC">
            <w:pPr>
              <w:rPr>
                <w:rFonts w:ascii="Times New Roman" w:hAnsi="Times New Roman"/>
                <w:sz w:val="24"/>
                <w:szCs w:val="24"/>
                <w:lang w:val="en-US"/>
              </w:rPr>
            </w:pPr>
          </w:p>
          <w:p w14:paraId="4E79ADE3" w14:textId="4C562D67" w:rsidR="005166DD" w:rsidRPr="007A04CD" w:rsidRDefault="005166DD" w:rsidP="006056CC">
            <w:pPr>
              <w:rPr>
                <w:rFonts w:ascii="Times New Roman" w:hAnsi="Times New Roman"/>
                <w:sz w:val="24"/>
                <w:szCs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D10AE2A" w14:textId="581CAF0C" w:rsidR="005166DD" w:rsidRDefault="00BF42B8" w:rsidP="006056CC">
            <w:pPr>
              <w:jc w:val="center"/>
              <w:rPr>
                <w:rFonts w:ascii="Times New Roman" w:hAnsi="Times New Roman"/>
                <w:b/>
                <w:sz w:val="24"/>
                <w:szCs w:val="24"/>
              </w:rPr>
            </w:pPr>
            <w:r>
              <w:rPr>
                <w:rFonts w:ascii="Times New Roman" w:hAnsi="Times New Roman"/>
                <w:b/>
                <w:sz w:val="24"/>
                <w:szCs w:val="24"/>
              </w:rPr>
              <w:t>60</w:t>
            </w:r>
            <w:r w:rsidR="005166DD">
              <w:rPr>
                <w:rFonts w:ascii="Times New Roman" w:hAnsi="Times New Roman"/>
                <w:b/>
                <w:sz w:val="24"/>
                <w:szCs w:val="24"/>
              </w:rPr>
              <w:t>,0</w:t>
            </w:r>
          </w:p>
        </w:tc>
      </w:tr>
      <w:tr w:rsidR="005166DD" w14:paraId="0A366107" w14:textId="77777777" w:rsidTr="006056CC">
        <w:trPr>
          <w:trHeight w:val="1548"/>
        </w:trPr>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4AEC9874" w14:textId="11B8ACB2" w:rsidR="005166DD" w:rsidRDefault="005166DD" w:rsidP="006056CC">
            <w:pPr>
              <w:rPr>
                <w:rFonts w:ascii="Times New Roman" w:hAnsi="Times New Roman"/>
                <w:sz w:val="24"/>
                <w:szCs w:val="24"/>
              </w:rPr>
            </w:pPr>
            <w:r>
              <w:rPr>
                <w:rFonts w:ascii="Times New Roman" w:hAnsi="Times New Roman"/>
                <w:sz w:val="24"/>
                <w:szCs w:val="24"/>
              </w:rPr>
              <w:lastRenderedPageBreak/>
              <w:t>3.1.</w:t>
            </w:r>
            <w:r w:rsidR="0017020A">
              <w:rPr>
                <w:rFonts w:ascii="Times New Roman" w:hAnsi="Times New Roman"/>
                <w:sz w:val="24"/>
                <w:szCs w:val="24"/>
              </w:rPr>
              <w:t>10.</w:t>
            </w:r>
          </w:p>
        </w:tc>
        <w:tc>
          <w:tcPr>
            <w:tcW w:w="3491" w:type="dxa"/>
            <w:tcBorders>
              <w:top w:val="single" w:sz="4" w:space="0" w:color="000000"/>
              <w:left w:val="single" w:sz="4" w:space="0" w:color="000000"/>
              <w:bottom w:val="single" w:sz="4" w:space="0" w:color="000000"/>
              <w:right w:val="single" w:sz="4" w:space="0" w:color="000000"/>
            </w:tcBorders>
            <w:shd w:val="clear" w:color="auto" w:fill="auto"/>
          </w:tcPr>
          <w:p w14:paraId="71A18775" w14:textId="49884A43" w:rsidR="005166DD" w:rsidRDefault="003168A2" w:rsidP="006056CC">
            <w:pPr>
              <w:rPr>
                <w:rFonts w:ascii="Times New Roman" w:hAnsi="Times New Roman"/>
                <w:sz w:val="24"/>
                <w:szCs w:val="24"/>
              </w:rPr>
            </w:pPr>
            <w:r>
              <w:rPr>
                <w:rFonts w:ascii="Times New Roman" w:hAnsi="Times New Roman"/>
                <w:sz w:val="24"/>
                <w:szCs w:val="24"/>
              </w:rPr>
              <w:t>Projekto „Paukščių stebėjimo tinklas Baltijos pakrantėje“ įgyvendinimas</w:t>
            </w:r>
          </w:p>
        </w:tc>
        <w:tc>
          <w:tcPr>
            <w:tcW w:w="4499" w:type="dxa"/>
            <w:tcBorders>
              <w:top w:val="single" w:sz="4" w:space="0" w:color="000000"/>
              <w:left w:val="single" w:sz="4" w:space="0" w:color="000000"/>
              <w:bottom w:val="single" w:sz="4" w:space="0" w:color="000000"/>
              <w:right w:val="single" w:sz="4" w:space="0" w:color="000000"/>
            </w:tcBorders>
            <w:shd w:val="clear" w:color="auto" w:fill="auto"/>
          </w:tcPr>
          <w:p w14:paraId="36722AFC" w14:textId="77777777" w:rsidR="00F603CD" w:rsidRDefault="00395ACD" w:rsidP="00395ACD">
            <w:pPr>
              <w:rPr>
                <w:rFonts w:ascii="Times New Roman" w:hAnsi="Times New Roman"/>
                <w:sz w:val="24"/>
                <w:szCs w:val="24"/>
              </w:rPr>
            </w:pPr>
            <w:r>
              <w:rPr>
                <w:rFonts w:ascii="Times New Roman" w:hAnsi="Times New Roman"/>
                <w:sz w:val="24"/>
                <w:szCs w:val="24"/>
              </w:rPr>
              <w:t xml:space="preserve">Projekto pirkimų organizavimas, pirkimų dokumentacijos rengimas. Straipsnio apie projekto veiklas parengimas. Paukščių fotografavimo organizavimas, ornitologo konsultacijos. </w:t>
            </w:r>
          </w:p>
          <w:p w14:paraId="694E4028" w14:textId="1D2F30DC" w:rsidR="00395ACD" w:rsidRDefault="00395ACD" w:rsidP="00395ACD">
            <w:pPr>
              <w:rPr>
                <w:rFonts w:ascii="Times New Roman" w:hAnsi="Times New Roman"/>
                <w:sz w:val="24"/>
                <w:szCs w:val="24"/>
              </w:rPr>
            </w:pPr>
            <w:r>
              <w:rPr>
                <w:rFonts w:ascii="Times New Roman" w:hAnsi="Times New Roman"/>
                <w:sz w:val="24"/>
                <w:szCs w:val="24"/>
              </w:rPr>
              <w:t>Įsigyta 30 vnt. žiūronų paukščių stebėjimui</w:t>
            </w:r>
          </w:p>
          <w:p w14:paraId="4295783E" w14:textId="77777777" w:rsidR="00395ACD" w:rsidRDefault="00395ACD" w:rsidP="00395ACD">
            <w:pPr>
              <w:rPr>
                <w:rFonts w:ascii="Times New Roman" w:hAnsi="Times New Roman"/>
                <w:sz w:val="24"/>
                <w:szCs w:val="24"/>
              </w:rPr>
            </w:pPr>
            <w:r>
              <w:rPr>
                <w:rFonts w:ascii="Times New Roman" w:hAnsi="Times New Roman"/>
                <w:sz w:val="24"/>
                <w:szCs w:val="24"/>
              </w:rPr>
              <w:t>Įdiegta lankytojų skaičiavimo sistema</w:t>
            </w:r>
          </w:p>
          <w:p w14:paraId="0CBA4F72" w14:textId="77777777" w:rsidR="00395ACD" w:rsidRDefault="00395ACD" w:rsidP="00395ACD">
            <w:pPr>
              <w:rPr>
                <w:rFonts w:ascii="Times New Roman" w:hAnsi="Times New Roman"/>
                <w:sz w:val="24"/>
                <w:szCs w:val="24"/>
              </w:rPr>
            </w:pPr>
            <w:r>
              <w:rPr>
                <w:rFonts w:ascii="Times New Roman" w:hAnsi="Times New Roman"/>
                <w:sz w:val="24"/>
                <w:szCs w:val="24"/>
              </w:rPr>
              <w:t>Įsigyti monokliai paukščių stebėjimui</w:t>
            </w:r>
          </w:p>
          <w:p w14:paraId="4BE1EBA8" w14:textId="77777777" w:rsidR="00395ACD" w:rsidRDefault="00395ACD" w:rsidP="00395ACD">
            <w:pPr>
              <w:rPr>
                <w:rFonts w:ascii="Times New Roman" w:hAnsi="Times New Roman"/>
                <w:sz w:val="24"/>
                <w:szCs w:val="24"/>
              </w:rPr>
            </w:pPr>
            <w:r>
              <w:rPr>
                <w:rFonts w:ascii="Times New Roman" w:hAnsi="Times New Roman"/>
                <w:sz w:val="24"/>
                <w:szCs w:val="24"/>
              </w:rPr>
              <w:t xml:space="preserve">Įsigyti stacionarūs žiūronai paukščiams </w:t>
            </w:r>
            <w:r w:rsidR="00106DB3">
              <w:rPr>
                <w:rFonts w:ascii="Times New Roman" w:hAnsi="Times New Roman"/>
                <w:sz w:val="24"/>
                <w:szCs w:val="24"/>
              </w:rPr>
              <w:t>stebėti</w:t>
            </w:r>
          </w:p>
          <w:p w14:paraId="135615A0" w14:textId="77777777" w:rsidR="00106DB3" w:rsidRDefault="00106DB3" w:rsidP="00395ACD">
            <w:pPr>
              <w:rPr>
                <w:rFonts w:ascii="Times New Roman" w:hAnsi="Times New Roman"/>
                <w:sz w:val="24"/>
                <w:szCs w:val="24"/>
              </w:rPr>
            </w:pPr>
            <w:r>
              <w:rPr>
                <w:rFonts w:ascii="Times New Roman" w:hAnsi="Times New Roman"/>
                <w:sz w:val="24"/>
                <w:szCs w:val="24"/>
              </w:rPr>
              <w:t>Sukurtas 360 filmas „Paukščio skrydis“</w:t>
            </w:r>
          </w:p>
          <w:p w14:paraId="025F19D4" w14:textId="77777777" w:rsidR="00106DB3" w:rsidRDefault="00106DB3" w:rsidP="00395ACD">
            <w:pPr>
              <w:rPr>
                <w:rFonts w:ascii="Times New Roman" w:hAnsi="Times New Roman"/>
                <w:sz w:val="24"/>
                <w:szCs w:val="24"/>
              </w:rPr>
            </w:pPr>
            <w:r>
              <w:rPr>
                <w:rFonts w:ascii="Times New Roman" w:hAnsi="Times New Roman"/>
                <w:sz w:val="24"/>
                <w:szCs w:val="24"/>
              </w:rPr>
              <w:t>Sukurtas hologramos stendas</w:t>
            </w:r>
          </w:p>
          <w:p w14:paraId="0072EEC7" w14:textId="77777777" w:rsidR="00106DB3" w:rsidRDefault="00106DB3" w:rsidP="00395ACD">
            <w:pPr>
              <w:rPr>
                <w:rFonts w:ascii="Times New Roman" w:hAnsi="Times New Roman"/>
                <w:sz w:val="24"/>
                <w:szCs w:val="24"/>
              </w:rPr>
            </w:pPr>
            <w:r>
              <w:rPr>
                <w:rFonts w:ascii="Times New Roman" w:hAnsi="Times New Roman"/>
                <w:sz w:val="24"/>
                <w:szCs w:val="24"/>
              </w:rPr>
              <w:t>Sukurta virtuali kelionė ir virtuali viktorina „Atspėk kas per paukštis“</w:t>
            </w:r>
          </w:p>
          <w:p w14:paraId="2F0177AC" w14:textId="40D91A74" w:rsidR="00106DB3" w:rsidRDefault="00106DB3" w:rsidP="00F603CD">
            <w:pPr>
              <w:rPr>
                <w:rFonts w:ascii="Times New Roman" w:hAnsi="Times New Roman"/>
                <w:sz w:val="24"/>
                <w:szCs w:val="24"/>
              </w:rPr>
            </w:pPr>
            <w:r>
              <w:rPr>
                <w:rFonts w:ascii="Times New Roman" w:hAnsi="Times New Roman"/>
                <w:sz w:val="24"/>
                <w:szCs w:val="24"/>
              </w:rPr>
              <w:t xml:space="preserve">Įdiegtos  naujos </w:t>
            </w:r>
            <w:r w:rsidR="0086667B">
              <w:rPr>
                <w:rFonts w:ascii="Times New Roman" w:hAnsi="Times New Roman"/>
                <w:sz w:val="24"/>
                <w:szCs w:val="24"/>
              </w:rPr>
              <w:t>funkcijos</w:t>
            </w:r>
            <w:r>
              <w:rPr>
                <w:rFonts w:ascii="Times New Roman" w:hAnsi="Times New Roman"/>
                <w:sz w:val="24"/>
                <w:szCs w:val="24"/>
              </w:rPr>
              <w:t xml:space="preserve"> Priekulės infoterminale</w:t>
            </w:r>
            <w:r w:rsidR="00F603CD">
              <w:rPr>
                <w:rFonts w:ascii="Times New Roman" w:hAnsi="Times New Roman"/>
                <w:sz w:val="24"/>
                <w:szCs w:val="24"/>
              </w:rPr>
              <w:t xml:space="preserve">, </w:t>
            </w:r>
            <w:r>
              <w:rPr>
                <w:rFonts w:ascii="Times New Roman" w:hAnsi="Times New Roman"/>
                <w:sz w:val="24"/>
                <w:szCs w:val="24"/>
              </w:rPr>
              <w:t>Sukurtas naujas polapis TIC tinklapyje</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658CBF6" w14:textId="77777777" w:rsidR="005166DD" w:rsidRDefault="005166DD" w:rsidP="006056CC">
            <w:pPr>
              <w:rPr>
                <w:rFonts w:ascii="Times New Roman" w:hAnsi="Times New Roman"/>
                <w:sz w:val="24"/>
                <w:szCs w:val="24"/>
              </w:rPr>
            </w:pPr>
            <w:r>
              <w:rPr>
                <w:rFonts w:ascii="Times New Roman" w:hAnsi="Times New Roman"/>
                <w:sz w:val="24"/>
                <w:szCs w:val="24"/>
              </w:rPr>
              <w:t>Direktorė,  turizmo informacijos vadybininkė.</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77958B55" w14:textId="77777777" w:rsidR="005166DD" w:rsidRDefault="005166DD" w:rsidP="006056CC">
            <w:pPr>
              <w:rPr>
                <w:rFonts w:ascii="Times New Roman" w:hAnsi="Times New Roman"/>
                <w:sz w:val="24"/>
                <w:szCs w:val="24"/>
              </w:rPr>
            </w:pPr>
            <w:r>
              <w:rPr>
                <w:rFonts w:ascii="Times New Roman" w:hAnsi="Times New Roman"/>
                <w:sz w:val="24"/>
                <w:szCs w:val="24"/>
              </w:rPr>
              <w:t>1</w:t>
            </w:r>
          </w:p>
          <w:p w14:paraId="3F0F3C75" w14:textId="77777777" w:rsidR="005166DD" w:rsidRDefault="005166DD" w:rsidP="006056CC">
            <w:pPr>
              <w:rPr>
                <w:rFonts w:ascii="Times New Roman" w:hAnsi="Times New Roman"/>
                <w:sz w:val="24"/>
                <w:szCs w:val="24"/>
              </w:rPr>
            </w:pPr>
          </w:p>
          <w:p w14:paraId="0899054B" w14:textId="77777777" w:rsidR="00106DB3" w:rsidRDefault="00106DB3" w:rsidP="00106DB3">
            <w:pPr>
              <w:rPr>
                <w:rFonts w:ascii="Times New Roman" w:hAnsi="Times New Roman"/>
                <w:sz w:val="24"/>
                <w:szCs w:val="24"/>
              </w:rPr>
            </w:pPr>
            <w:r>
              <w:rPr>
                <w:rFonts w:ascii="Times New Roman" w:hAnsi="Times New Roman"/>
                <w:sz w:val="24"/>
                <w:szCs w:val="24"/>
              </w:rPr>
              <w:t>1</w:t>
            </w:r>
          </w:p>
          <w:p w14:paraId="754ABCA0" w14:textId="77777777" w:rsidR="00F603CD" w:rsidRDefault="00F603CD" w:rsidP="00106DB3">
            <w:pPr>
              <w:rPr>
                <w:rFonts w:ascii="Times New Roman" w:hAnsi="Times New Roman"/>
                <w:sz w:val="24"/>
                <w:szCs w:val="24"/>
              </w:rPr>
            </w:pPr>
          </w:p>
          <w:p w14:paraId="6E60A03A" w14:textId="77777777" w:rsidR="00F603CD" w:rsidRDefault="00F603CD" w:rsidP="00106DB3">
            <w:pPr>
              <w:rPr>
                <w:rFonts w:ascii="Times New Roman" w:hAnsi="Times New Roman"/>
                <w:sz w:val="24"/>
                <w:szCs w:val="24"/>
              </w:rPr>
            </w:pPr>
            <w:r>
              <w:rPr>
                <w:rFonts w:ascii="Times New Roman" w:hAnsi="Times New Roman"/>
                <w:sz w:val="24"/>
                <w:szCs w:val="24"/>
              </w:rPr>
              <w:t>30</w:t>
            </w:r>
          </w:p>
          <w:p w14:paraId="1F71CD61" w14:textId="77777777" w:rsidR="00F603CD" w:rsidRDefault="00F603CD" w:rsidP="00106DB3">
            <w:pPr>
              <w:rPr>
                <w:rFonts w:ascii="Times New Roman" w:hAnsi="Times New Roman"/>
                <w:sz w:val="24"/>
                <w:szCs w:val="24"/>
              </w:rPr>
            </w:pPr>
            <w:r>
              <w:rPr>
                <w:rFonts w:ascii="Times New Roman" w:hAnsi="Times New Roman"/>
                <w:sz w:val="24"/>
                <w:szCs w:val="24"/>
              </w:rPr>
              <w:t>3</w:t>
            </w:r>
          </w:p>
          <w:p w14:paraId="01F68338" w14:textId="77777777" w:rsidR="00F603CD" w:rsidRDefault="00F603CD" w:rsidP="00106DB3">
            <w:pPr>
              <w:rPr>
                <w:rFonts w:ascii="Times New Roman" w:hAnsi="Times New Roman"/>
                <w:sz w:val="24"/>
                <w:szCs w:val="24"/>
              </w:rPr>
            </w:pPr>
            <w:r>
              <w:rPr>
                <w:rFonts w:ascii="Times New Roman" w:hAnsi="Times New Roman"/>
                <w:sz w:val="24"/>
                <w:szCs w:val="24"/>
              </w:rPr>
              <w:t>3</w:t>
            </w:r>
          </w:p>
          <w:p w14:paraId="01BB1BDE" w14:textId="7CA65D4F" w:rsidR="00F603CD" w:rsidRDefault="009D19C0" w:rsidP="00106DB3">
            <w:pPr>
              <w:rPr>
                <w:rFonts w:ascii="Times New Roman" w:hAnsi="Times New Roman"/>
                <w:sz w:val="24"/>
                <w:szCs w:val="24"/>
              </w:rPr>
            </w:pPr>
            <w:r>
              <w:rPr>
                <w:rFonts w:ascii="Times New Roman" w:hAnsi="Times New Roman"/>
                <w:sz w:val="24"/>
                <w:szCs w:val="24"/>
              </w:rPr>
              <w:t>3</w:t>
            </w:r>
          </w:p>
          <w:p w14:paraId="6EFC245C" w14:textId="77777777" w:rsidR="00F603CD" w:rsidRDefault="00F603CD" w:rsidP="00106DB3">
            <w:pPr>
              <w:rPr>
                <w:rFonts w:ascii="Times New Roman" w:hAnsi="Times New Roman"/>
                <w:sz w:val="24"/>
                <w:szCs w:val="24"/>
              </w:rPr>
            </w:pPr>
          </w:p>
          <w:p w14:paraId="58F51C76" w14:textId="77777777" w:rsidR="00F603CD" w:rsidRDefault="00F603CD" w:rsidP="00106DB3">
            <w:pPr>
              <w:rPr>
                <w:rFonts w:ascii="Times New Roman" w:hAnsi="Times New Roman"/>
                <w:sz w:val="24"/>
                <w:szCs w:val="24"/>
              </w:rPr>
            </w:pPr>
            <w:r>
              <w:rPr>
                <w:rFonts w:ascii="Times New Roman" w:hAnsi="Times New Roman"/>
                <w:sz w:val="24"/>
                <w:szCs w:val="24"/>
              </w:rPr>
              <w:t>1</w:t>
            </w:r>
          </w:p>
          <w:p w14:paraId="1FF055CD" w14:textId="77777777" w:rsidR="00F603CD" w:rsidRDefault="00F603CD" w:rsidP="00106DB3">
            <w:pPr>
              <w:rPr>
                <w:rFonts w:ascii="Times New Roman" w:hAnsi="Times New Roman"/>
                <w:sz w:val="24"/>
                <w:szCs w:val="24"/>
              </w:rPr>
            </w:pPr>
            <w:r>
              <w:rPr>
                <w:rFonts w:ascii="Times New Roman" w:hAnsi="Times New Roman"/>
                <w:sz w:val="24"/>
                <w:szCs w:val="24"/>
              </w:rPr>
              <w:t>1</w:t>
            </w:r>
          </w:p>
          <w:p w14:paraId="4FB866B3" w14:textId="77777777" w:rsidR="00F603CD" w:rsidRDefault="00F603CD" w:rsidP="00106DB3">
            <w:pPr>
              <w:rPr>
                <w:rFonts w:ascii="Times New Roman" w:hAnsi="Times New Roman"/>
                <w:sz w:val="24"/>
                <w:szCs w:val="24"/>
              </w:rPr>
            </w:pPr>
            <w:r>
              <w:rPr>
                <w:rFonts w:ascii="Times New Roman" w:hAnsi="Times New Roman"/>
                <w:sz w:val="24"/>
                <w:szCs w:val="24"/>
              </w:rPr>
              <w:t>2</w:t>
            </w:r>
          </w:p>
          <w:p w14:paraId="32215DB7" w14:textId="77777777" w:rsidR="00F603CD" w:rsidRDefault="00F603CD" w:rsidP="00106DB3">
            <w:pPr>
              <w:rPr>
                <w:rFonts w:ascii="Times New Roman" w:hAnsi="Times New Roman"/>
                <w:sz w:val="24"/>
                <w:szCs w:val="24"/>
              </w:rPr>
            </w:pPr>
          </w:p>
          <w:p w14:paraId="468F22A7" w14:textId="45151637" w:rsidR="00F603CD" w:rsidRDefault="00F603CD" w:rsidP="00106DB3">
            <w:pPr>
              <w:rPr>
                <w:rFonts w:ascii="Times New Roman" w:hAnsi="Times New Roman"/>
                <w:sz w:val="24"/>
                <w:szCs w:val="24"/>
              </w:rPr>
            </w:pPr>
            <w:r>
              <w:rPr>
                <w:rFonts w:ascii="Times New Roman" w:hAnsi="Times New Roman"/>
                <w:sz w:val="24"/>
                <w:szCs w:val="24"/>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C314BD0" w14:textId="630DD68A" w:rsidR="005166DD" w:rsidRDefault="003168A2" w:rsidP="006056CC">
            <w:pPr>
              <w:jc w:val="center"/>
              <w:rPr>
                <w:rFonts w:ascii="Times New Roman" w:hAnsi="Times New Roman"/>
                <w:b/>
                <w:sz w:val="24"/>
                <w:szCs w:val="24"/>
              </w:rPr>
            </w:pPr>
            <w:r>
              <w:rPr>
                <w:rFonts w:ascii="Times New Roman" w:hAnsi="Times New Roman"/>
                <w:b/>
                <w:sz w:val="24"/>
                <w:szCs w:val="24"/>
              </w:rPr>
              <w:t>90,1</w:t>
            </w:r>
          </w:p>
        </w:tc>
      </w:tr>
      <w:tr w:rsidR="005166DD" w14:paraId="41583530" w14:textId="77777777" w:rsidTr="006056CC">
        <w:trPr>
          <w:trHeight w:val="785"/>
        </w:trPr>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633503C3" w14:textId="4B466FB3" w:rsidR="005166DD" w:rsidRDefault="005166DD" w:rsidP="006056CC">
            <w:pPr>
              <w:rPr>
                <w:rFonts w:ascii="Times New Roman" w:hAnsi="Times New Roman"/>
                <w:sz w:val="24"/>
                <w:szCs w:val="24"/>
              </w:rPr>
            </w:pPr>
            <w:r>
              <w:rPr>
                <w:rFonts w:ascii="Times New Roman" w:hAnsi="Times New Roman"/>
                <w:sz w:val="24"/>
                <w:szCs w:val="24"/>
              </w:rPr>
              <w:t>3.</w:t>
            </w:r>
            <w:r w:rsidR="0017020A">
              <w:rPr>
                <w:rFonts w:ascii="Times New Roman" w:hAnsi="Times New Roman"/>
                <w:sz w:val="24"/>
                <w:szCs w:val="24"/>
              </w:rPr>
              <w:t>2</w:t>
            </w:r>
            <w:r>
              <w:rPr>
                <w:rFonts w:ascii="Times New Roman" w:hAnsi="Times New Roman"/>
                <w:sz w:val="24"/>
                <w:szCs w:val="24"/>
              </w:rPr>
              <w:t>.</w:t>
            </w:r>
            <w:r w:rsidR="0017020A">
              <w:rPr>
                <w:rFonts w:ascii="Times New Roman" w:hAnsi="Times New Roman"/>
                <w:sz w:val="24"/>
                <w:szCs w:val="24"/>
              </w:rPr>
              <w:t>28.</w:t>
            </w:r>
          </w:p>
        </w:tc>
        <w:tc>
          <w:tcPr>
            <w:tcW w:w="3491" w:type="dxa"/>
            <w:tcBorders>
              <w:top w:val="single" w:sz="4" w:space="0" w:color="000000"/>
              <w:left w:val="single" w:sz="4" w:space="0" w:color="000000"/>
              <w:bottom w:val="single" w:sz="4" w:space="0" w:color="000000"/>
              <w:right w:val="single" w:sz="4" w:space="0" w:color="000000"/>
            </w:tcBorders>
            <w:shd w:val="clear" w:color="auto" w:fill="auto"/>
          </w:tcPr>
          <w:p w14:paraId="03DE2EDA" w14:textId="444EB3DE" w:rsidR="005166DD" w:rsidRDefault="005166DD" w:rsidP="006056CC">
            <w:pPr>
              <w:rPr>
                <w:rFonts w:ascii="Times New Roman" w:hAnsi="Times New Roman"/>
                <w:sz w:val="24"/>
                <w:szCs w:val="24"/>
              </w:rPr>
            </w:pPr>
            <w:r>
              <w:rPr>
                <w:rFonts w:ascii="Times New Roman" w:hAnsi="Times New Roman"/>
                <w:sz w:val="24"/>
                <w:szCs w:val="24"/>
              </w:rPr>
              <w:t>Pėsčiųjų ir vandens turistinių maršrutų sukūrimas, ženklinimas bei reikalingos infrastruktūros sukūrimas („Kalnų takai“ Lapiuose</w:t>
            </w:r>
            <w:r w:rsidR="00BF42B8">
              <w:rPr>
                <w:rFonts w:ascii="Times New Roman" w:hAnsi="Times New Roman"/>
                <w:sz w:val="24"/>
                <w:szCs w:val="24"/>
              </w:rPr>
              <w:t xml:space="preserve">  3 etapas</w:t>
            </w:r>
            <w:r>
              <w:rPr>
                <w:rFonts w:ascii="Times New Roman" w:hAnsi="Times New Roman"/>
                <w:sz w:val="24"/>
                <w:szCs w:val="24"/>
              </w:rPr>
              <w:t xml:space="preserve">, informaciniai </w:t>
            </w:r>
            <w:r>
              <w:rPr>
                <w:rFonts w:ascii="Times New Roman" w:hAnsi="Times New Roman"/>
                <w:sz w:val="24"/>
                <w:szCs w:val="24"/>
              </w:rPr>
              <w:lastRenderedPageBreak/>
              <w:t xml:space="preserve">sprendiniai maršrutui  </w:t>
            </w:r>
            <w:r w:rsidR="00BF42B8">
              <w:rPr>
                <w:rFonts w:ascii="Times New Roman" w:hAnsi="Times New Roman"/>
                <w:sz w:val="24"/>
                <w:szCs w:val="24"/>
              </w:rPr>
              <w:t>po rajono piliakalnius)</w:t>
            </w:r>
          </w:p>
        </w:tc>
        <w:tc>
          <w:tcPr>
            <w:tcW w:w="4499" w:type="dxa"/>
            <w:tcBorders>
              <w:top w:val="single" w:sz="4" w:space="0" w:color="000000"/>
              <w:left w:val="single" w:sz="4" w:space="0" w:color="000000"/>
              <w:bottom w:val="single" w:sz="4" w:space="0" w:color="000000"/>
              <w:right w:val="single" w:sz="4" w:space="0" w:color="000000"/>
            </w:tcBorders>
            <w:shd w:val="clear" w:color="auto" w:fill="auto"/>
          </w:tcPr>
          <w:p w14:paraId="7DB820F5" w14:textId="1E31379A" w:rsidR="005166DD" w:rsidRDefault="005166DD" w:rsidP="006056CC">
            <w:pPr>
              <w:rPr>
                <w:rFonts w:ascii="Times New Roman" w:hAnsi="Times New Roman"/>
                <w:sz w:val="24"/>
                <w:szCs w:val="24"/>
              </w:rPr>
            </w:pPr>
            <w:r>
              <w:rPr>
                <w:rFonts w:ascii="Times New Roman" w:hAnsi="Times New Roman"/>
                <w:sz w:val="24"/>
                <w:szCs w:val="24"/>
              </w:rPr>
              <w:lastRenderedPageBreak/>
              <w:t xml:space="preserve">Sukurtas ir paženklintas </w:t>
            </w:r>
            <w:r w:rsidR="00BF42B8">
              <w:rPr>
                <w:rFonts w:ascii="Times New Roman" w:hAnsi="Times New Roman"/>
                <w:sz w:val="24"/>
                <w:szCs w:val="24"/>
              </w:rPr>
              <w:t>trečias</w:t>
            </w:r>
            <w:r>
              <w:rPr>
                <w:rFonts w:ascii="Times New Roman" w:hAnsi="Times New Roman"/>
                <w:sz w:val="24"/>
                <w:szCs w:val="24"/>
              </w:rPr>
              <w:t xml:space="preserve">is pėsčiųjų maršrutas „Kalnų takai“ Lapiuose. </w:t>
            </w:r>
          </w:p>
          <w:p w14:paraId="5A694E6D" w14:textId="77777777" w:rsidR="005166DD" w:rsidRDefault="005166DD" w:rsidP="00F603CD">
            <w:pPr>
              <w:rPr>
                <w:rFonts w:ascii="Times New Roman" w:hAnsi="Times New Roman"/>
                <w:sz w:val="24"/>
                <w:szCs w:val="24"/>
              </w:rPr>
            </w:pPr>
            <w:r>
              <w:rPr>
                <w:rFonts w:ascii="Times New Roman" w:hAnsi="Times New Roman"/>
                <w:sz w:val="24"/>
                <w:szCs w:val="24"/>
              </w:rPr>
              <w:t xml:space="preserve">Sukurti nauji informaciniai sprendiniai </w:t>
            </w:r>
            <w:r w:rsidR="00BF42B8">
              <w:rPr>
                <w:rFonts w:ascii="Times New Roman" w:hAnsi="Times New Roman"/>
                <w:sz w:val="24"/>
                <w:szCs w:val="24"/>
              </w:rPr>
              <w:t>maršrutui po rajono piliakalnius</w:t>
            </w:r>
            <w:r w:rsidR="007F2C2B">
              <w:rPr>
                <w:rFonts w:ascii="Times New Roman" w:hAnsi="Times New Roman"/>
                <w:sz w:val="24"/>
                <w:szCs w:val="24"/>
              </w:rPr>
              <w:t>.</w:t>
            </w:r>
          </w:p>
          <w:p w14:paraId="05AC1AA1" w14:textId="77777777" w:rsidR="007F2C2B" w:rsidRDefault="007F2C2B" w:rsidP="00F603CD">
            <w:pPr>
              <w:rPr>
                <w:rFonts w:ascii="Times New Roman" w:hAnsi="Times New Roman"/>
                <w:sz w:val="24"/>
                <w:szCs w:val="24"/>
              </w:rPr>
            </w:pPr>
            <w:r>
              <w:rPr>
                <w:rFonts w:ascii="Times New Roman" w:hAnsi="Times New Roman"/>
                <w:sz w:val="24"/>
                <w:szCs w:val="24"/>
              </w:rPr>
              <w:lastRenderedPageBreak/>
              <w:t>Įrengtas informacinis terminalas Gargžduose.</w:t>
            </w:r>
          </w:p>
          <w:p w14:paraId="40739BD5" w14:textId="77777777" w:rsidR="007F2C2B" w:rsidRDefault="007F2C2B" w:rsidP="00F603CD">
            <w:pPr>
              <w:rPr>
                <w:rFonts w:ascii="Times New Roman" w:hAnsi="Times New Roman"/>
                <w:sz w:val="24"/>
                <w:szCs w:val="24"/>
              </w:rPr>
            </w:pPr>
            <w:r>
              <w:rPr>
                <w:rFonts w:ascii="Times New Roman" w:hAnsi="Times New Roman"/>
                <w:sz w:val="24"/>
                <w:szCs w:val="24"/>
              </w:rPr>
              <w:t>Įdiegta lankytojų skaičiavimo sistema.</w:t>
            </w:r>
          </w:p>
          <w:p w14:paraId="31FED77F" w14:textId="450BE165" w:rsidR="00023DBA" w:rsidRPr="00023DBA" w:rsidRDefault="007F2C2B" w:rsidP="00023DBA">
            <w:pPr>
              <w:rPr>
                <w:rFonts w:ascii="Times New Roman" w:hAnsi="Times New Roman"/>
                <w:szCs w:val="24"/>
              </w:rPr>
            </w:pPr>
            <w:r>
              <w:rPr>
                <w:rFonts w:ascii="Times New Roman" w:hAnsi="Times New Roman"/>
                <w:sz w:val="24"/>
                <w:szCs w:val="24"/>
              </w:rPr>
              <w:t>Rinkodaros priemonės (</w:t>
            </w:r>
            <w:r w:rsidR="00023DBA">
              <w:rPr>
                <w:rFonts w:ascii="Times New Roman" w:hAnsi="Times New Roman"/>
                <w:sz w:val="24"/>
                <w:szCs w:val="24"/>
              </w:rPr>
              <w:t>s</w:t>
            </w:r>
            <w:r w:rsidR="00023DBA" w:rsidRPr="00023DBA">
              <w:rPr>
                <w:rFonts w:ascii="Times New Roman" w:hAnsi="Times New Roman"/>
                <w:szCs w:val="24"/>
              </w:rPr>
              <w:t>ukurti videofilmai, vaizdo įrašai pasitelkiami socialinių medijų populiarinimui</w:t>
            </w:r>
            <w:r w:rsidR="00023DBA">
              <w:rPr>
                <w:rFonts w:ascii="Times New Roman" w:hAnsi="Times New Roman"/>
                <w:szCs w:val="24"/>
              </w:rPr>
              <w:t>)</w:t>
            </w:r>
            <w:r w:rsidR="00023DBA" w:rsidRPr="00023DBA">
              <w:rPr>
                <w:rFonts w:ascii="Times New Roman" w:hAnsi="Times New Roman"/>
                <w:szCs w:val="24"/>
              </w:rPr>
              <w:t>.</w:t>
            </w:r>
          </w:p>
          <w:p w14:paraId="519923F4" w14:textId="189DFD47" w:rsidR="007F2C2B" w:rsidRDefault="007F2C2B" w:rsidP="00F603CD">
            <w:pPr>
              <w:rPr>
                <w:rFonts w:ascii="Times New Roman" w:hAnsi="Times New Roman"/>
                <w:sz w:val="24"/>
                <w:szCs w:val="24"/>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7B052F6A" w14:textId="77777777" w:rsidR="005166DD" w:rsidRDefault="005166DD" w:rsidP="006056CC">
            <w:pPr>
              <w:rPr>
                <w:rFonts w:ascii="Times New Roman" w:hAnsi="Times New Roman"/>
                <w:sz w:val="24"/>
                <w:szCs w:val="24"/>
              </w:rPr>
            </w:pPr>
            <w:r>
              <w:rPr>
                <w:rFonts w:ascii="Times New Roman" w:hAnsi="Times New Roman"/>
                <w:sz w:val="24"/>
                <w:szCs w:val="24"/>
              </w:rPr>
              <w:lastRenderedPageBreak/>
              <w:t xml:space="preserve">Direktorė, filialo vadovė, turizmo informacijos vadybininkės. </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10F8E54E" w14:textId="77777777" w:rsidR="005166DD" w:rsidRDefault="005166DD" w:rsidP="006056CC">
            <w:pPr>
              <w:rPr>
                <w:rFonts w:ascii="Times New Roman" w:hAnsi="Times New Roman"/>
                <w:sz w:val="24"/>
                <w:szCs w:val="24"/>
              </w:rPr>
            </w:pPr>
            <w:r>
              <w:rPr>
                <w:rFonts w:ascii="Times New Roman" w:hAnsi="Times New Roman"/>
                <w:sz w:val="24"/>
                <w:szCs w:val="24"/>
              </w:rPr>
              <w:t>1</w:t>
            </w:r>
          </w:p>
          <w:p w14:paraId="3781951D" w14:textId="77777777" w:rsidR="005166DD" w:rsidRDefault="005166DD" w:rsidP="006056CC">
            <w:pPr>
              <w:rPr>
                <w:rFonts w:ascii="Times New Roman" w:hAnsi="Times New Roman"/>
                <w:sz w:val="24"/>
                <w:szCs w:val="24"/>
              </w:rPr>
            </w:pPr>
          </w:p>
          <w:p w14:paraId="65B99BBF" w14:textId="77777777" w:rsidR="005166DD" w:rsidRDefault="005166DD" w:rsidP="006056CC">
            <w:pPr>
              <w:rPr>
                <w:rFonts w:ascii="Times New Roman" w:hAnsi="Times New Roman"/>
                <w:sz w:val="24"/>
                <w:szCs w:val="24"/>
              </w:rPr>
            </w:pPr>
          </w:p>
          <w:p w14:paraId="52859171" w14:textId="77777777" w:rsidR="005166DD" w:rsidRDefault="003168A2" w:rsidP="003168A2">
            <w:pPr>
              <w:rPr>
                <w:rFonts w:ascii="Times New Roman" w:hAnsi="Times New Roman"/>
                <w:sz w:val="24"/>
                <w:szCs w:val="24"/>
                <w:lang w:val="en-US"/>
              </w:rPr>
            </w:pPr>
            <w:r>
              <w:rPr>
                <w:rFonts w:ascii="Times New Roman" w:hAnsi="Times New Roman"/>
                <w:sz w:val="24"/>
                <w:szCs w:val="24"/>
                <w:lang w:val="en-US"/>
              </w:rPr>
              <w:t>1</w:t>
            </w:r>
            <w:r w:rsidR="0086667B">
              <w:rPr>
                <w:rFonts w:ascii="Times New Roman" w:hAnsi="Times New Roman"/>
                <w:sz w:val="24"/>
                <w:szCs w:val="24"/>
                <w:lang w:val="en-US"/>
              </w:rPr>
              <w:t>0</w:t>
            </w:r>
          </w:p>
          <w:p w14:paraId="46B2420C" w14:textId="77777777" w:rsidR="007F2C2B" w:rsidRDefault="007F2C2B" w:rsidP="003168A2">
            <w:pPr>
              <w:rPr>
                <w:rFonts w:ascii="Times New Roman" w:hAnsi="Times New Roman"/>
                <w:sz w:val="24"/>
                <w:szCs w:val="24"/>
                <w:lang w:val="en-US"/>
              </w:rPr>
            </w:pPr>
            <w:r>
              <w:rPr>
                <w:rFonts w:ascii="Times New Roman" w:hAnsi="Times New Roman"/>
                <w:sz w:val="24"/>
                <w:szCs w:val="24"/>
                <w:lang w:val="en-US"/>
              </w:rPr>
              <w:lastRenderedPageBreak/>
              <w:t>1</w:t>
            </w:r>
          </w:p>
          <w:p w14:paraId="78AEBFB1" w14:textId="77777777" w:rsidR="007F2C2B" w:rsidRDefault="007F2C2B" w:rsidP="003168A2">
            <w:pPr>
              <w:rPr>
                <w:rFonts w:ascii="Times New Roman" w:hAnsi="Times New Roman"/>
                <w:sz w:val="24"/>
                <w:szCs w:val="24"/>
                <w:lang w:val="en-US"/>
              </w:rPr>
            </w:pPr>
          </w:p>
          <w:p w14:paraId="024C5169" w14:textId="62FCF4E4" w:rsidR="007F2C2B" w:rsidRDefault="007F2C2B" w:rsidP="003168A2">
            <w:pPr>
              <w:rPr>
                <w:rFonts w:ascii="Times New Roman" w:hAnsi="Times New Roman"/>
                <w:sz w:val="24"/>
                <w:szCs w:val="24"/>
              </w:rPr>
            </w:pPr>
            <w:r>
              <w:rPr>
                <w:rFonts w:ascii="Times New Roman" w:hAnsi="Times New Roman"/>
                <w:sz w:val="24"/>
                <w:szCs w:val="24"/>
                <w:lang w:val="en-US"/>
              </w:rPr>
              <w:t>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4DBDA73" w14:textId="33B52B38" w:rsidR="005166DD" w:rsidRDefault="007F2C2B" w:rsidP="006056CC">
            <w:pPr>
              <w:jc w:val="center"/>
              <w:rPr>
                <w:rFonts w:ascii="Times New Roman" w:hAnsi="Times New Roman"/>
                <w:b/>
                <w:sz w:val="24"/>
                <w:szCs w:val="24"/>
              </w:rPr>
            </w:pPr>
            <w:r>
              <w:rPr>
                <w:rFonts w:ascii="Times New Roman" w:hAnsi="Times New Roman"/>
                <w:b/>
                <w:sz w:val="24"/>
                <w:szCs w:val="24"/>
              </w:rPr>
              <w:lastRenderedPageBreak/>
              <w:t>66</w:t>
            </w:r>
            <w:r w:rsidR="005166DD">
              <w:rPr>
                <w:rFonts w:ascii="Times New Roman" w:hAnsi="Times New Roman"/>
                <w:b/>
                <w:sz w:val="24"/>
                <w:szCs w:val="24"/>
              </w:rPr>
              <w:t>,0</w:t>
            </w:r>
          </w:p>
        </w:tc>
      </w:tr>
      <w:tr w:rsidR="003168A2" w14:paraId="34C7B1DA" w14:textId="77777777" w:rsidTr="006056CC">
        <w:trPr>
          <w:trHeight w:val="785"/>
        </w:trPr>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073055B9" w14:textId="08DEABD1" w:rsidR="003168A2" w:rsidRDefault="003168A2" w:rsidP="006056CC">
            <w:pPr>
              <w:rPr>
                <w:rFonts w:ascii="Times New Roman" w:hAnsi="Times New Roman"/>
                <w:sz w:val="24"/>
                <w:szCs w:val="24"/>
              </w:rPr>
            </w:pPr>
          </w:p>
        </w:tc>
        <w:tc>
          <w:tcPr>
            <w:tcW w:w="3491" w:type="dxa"/>
            <w:tcBorders>
              <w:top w:val="single" w:sz="4" w:space="0" w:color="000000"/>
              <w:left w:val="single" w:sz="4" w:space="0" w:color="000000"/>
              <w:bottom w:val="single" w:sz="4" w:space="0" w:color="000000"/>
              <w:right w:val="single" w:sz="4" w:space="0" w:color="000000"/>
            </w:tcBorders>
            <w:shd w:val="clear" w:color="auto" w:fill="auto"/>
          </w:tcPr>
          <w:p w14:paraId="645561D6" w14:textId="0F353FD6" w:rsidR="003168A2" w:rsidRDefault="003168A2" w:rsidP="006056CC">
            <w:pPr>
              <w:rPr>
                <w:rFonts w:ascii="Times New Roman" w:hAnsi="Times New Roman"/>
                <w:sz w:val="24"/>
                <w:szCs w:val="24"/>
              </w:rPr>
            </w:pPr>
          </w:p>
        </w:tc>
        <w:tc>
          <w:tcPr>
            <w:tcW w:w="4499" w:type="dxa"/>
            <w:tcBorders>
              <w:top w:val="single" w:sz="4" w:space="0" w:color="000000"/>
              <w:left w:val="single" w:sz="4" w:space="0" w:color="000000"/>
              <w:bottom w:val="single" w:sz="4" w:space="0" w:color="000000"/>
              <w:right w:val="single" w:sz="4" w:space="0" w:color="000000"/>
            </w:tcBorders>
            <w:shd w:val="clear" w:color="auto" w:fill="auto"/>
          </w:tcPr>
          <w:p w14:paraId="3A974175" w14:textId="7682B3B6" w:rsidR="003168A2" w:rsidRDefault="003168A2" w:rsidP="006056CC">
            <w:pPr>
              <w:rPr>
                <w:rFonts w:ascii="Times New Roman" w:hAnsi="Times New Roman"/>
                <w:sz w:val="24"/>
                <w:szCs w:val="24"/>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57B702DD" w14:textId="7EF42029" w:rsidR="003168A2" w:rsidRDefault="003168A2" w:rsidP="006056CC">
            <w:pPr>
              <w:rPr>
                <w:rFonts w:ascii="Times New Roman" w:hAnsi="Times New Roman"/>
                <w:sz w:val="24"/>
                <w:szCs w:val="24"/>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22F5BE90" w14:textId="16D8319D" w:rsidR="003168A2" w:rsidRDefault="003168A2" w:rsidP="006056CC">
            <w:pPr>
              <w:rPr>
                <w:rFonts w:ascii="Times New Roman" w:hAnsi="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89C71D4" w14:textId="3147496A" w:rsidR="003168A2" w:rsidRDefault="003168A2" w:rsidP="006056CC">
            <w:pPr>
              <w:jc w:val="center"/>
              <w:rPr>
                <w:rFonts w:ascii="Times New Roman" w:hAnsi="Times New Roman"/>
                <w:b/>
                <w:sz w:val="24"/>
                <w:szCs w:val="24"/>
              </w:rPr>
            </w:pPr>
          </w:p>
        </w:tc>
      </w:tr>
    </w:tbl>
    <w:p w14:paraId="6FFD40E3" w14:textId="77777777" w:rsidR="005166DD" w:rsidRDefault="005166DD" w:rsidP="005166DD">
      <w:pPr>
        <w:sectPr w:rsidR="005166DD" w:rsidSect="00DA47D7">
          <w:headerReference w:type="default" r:id="rId6"/>
          <w:pgSz w:w="16838" w:h="11906" w:orient="landscape"/>
          <w:pgMar w:top="1701" w:right="1701" w:bottom="567" w:left="1134" w:header="567" w:footer="0" w:gutter="0"/>
          <w:cols w:space="1296"/>
          <w:formProt w:val="0"/>
          <w:docGrid w:linePitch="360"/>
        </w:sectPr>
      </w:pPr>
    </w:p>
    <w:p w14:paraId="61AF251F" w14:textId="77777777" w:rsidR="005166DD" w:rsidRDefault="005166DD" w:rsidP="005166DD">
      <w:pPr>
        <w:rPr>
          <w:rFonts w:ascii="Times New Roman" w:hAnsi="Times New Roman"/>
          <w:b/>
          <w:sz w:val="24"/>
          <w:szCs w:val="24"/>
        </w:rPr>
      </w:pPr>
    </w:p>
    <w:p w14:paraId="172FFC64" w14:textId="77777777" w:rsidR="005166DD" w:rsidRDefault="005166DD" w:rsidP="005166DD">
      <w:pPr>
        <w:jc w:val="center"/>
        <w:rPr>
          <w:rFonts w:ascii="Times New Roman" w:hAnsi="Times New Roman"/>
          <w:b/>
          <w:sz w:val="24"/>
          <w:szCs w:val="24"/>
        </w:rPr>
      </w:pPr>
      <w:r>
        <w:rPr>
          <w:rFonts w:ascii="Times New Roman" w:hAnsi="Times New Roman"/>
          <w:b/>
          <w:sz w:val="24"/>
          <w:szCs w:val="24"/>
        </w:rPr>
        <w:t>IV.   LĖŠOS PLANUI ĮGYVENDINTI</w:t>
      </w:r>
    </w:p>
    <w:tbl>
      <w:tblPr>
        <w:tblW w:w="8929" w:type="dxa"/>
        <w:tblLook w:val="00A0" w:firstRow="1" w:lastRow="0" w:firstColumn="1" w:lastColumn="0" w:noHBand="0" w:noVBand="0"/>
      </w:tblPr>
      <w:tblGrid>
        <w:gridCol w:w="2515"/>
        <w:gridCol w:w="1548"/>
        <w:gridCol w:w="1260"/>
        <w:gridCol w:w="1620"/>
        <w:gridCol w:w="1986"/>
      </w:tblGrid>
      <w:tr w:rsidR="005166DD" w14:paraId="33A03BD3" w14:textId="77777777" w:rsidTr="006056CC">
        <w:tc>
          <w:tcPr>
            <w:tcW w:w="25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F251E9" w14:textId="77777777" w:rsidR="005166DD" w:rsidRDefault="005166DD" w:rsidP="006056CC">
            <w:pPr>
              <w:spacing w:after="0" w:line="240" w:lineRule="auto"/>
              <w:jc w:val="center"/>
              <w:rPr>
                <w:rFonts w:ascii="Times New Roman" w:hAnsi="Times New Roman"/>
                <w:b/>
                <w:sz w:val="24"/>
                <w:szCs w:val="24"/>
              </w:rPr>
            </w:pPr>
          </w:p>
          <w:p w14:paraId="393D195B" w14:textId="77777777" w:rsidR="005166DD" w:rsidRDefault="005166DD" w:rsidP="006056CC">
            <w:pPr>
              <w:spacing w:after="0" w:line="240" w:lineRule="auto"/>
              <w:jc w:val="center"/>
              <w:rPr>
                <w:rFonts w:ascii="Times New Roman" w:hAnsi="Times New Roman"/>
                <w:b/>
                <w:sz w:val="24"/>
                <w:szCs w:val="24"/>
              </w:rPr>
            </w:pPr>
          </w:p>
          <w:p w14:paraId="78029D5C" w14:textId="77777777" w:rsidR="005166DD" w:rsidRDefault="005166DD" w:rsidP="006056CC">
            <w:pPr>
              <w:spacing w:after="0" w:line="240" w:lineRule="auto"/>
              <w:jc w:val="center"/>
              <w:rPr>
                <w:rFonts w:ascii="Times New Roman" w:hAnsi="Times New Roman"/>
                <w:b/>
                <w:sz w:val="24"/>
                <w:szCs w:val="24"/>
              </w:rPr>
            </w:pPr>
          </w:p>
          <w:p w14:paraId="175BC271" w14:textId="77777777" w:rsidR="005166DD" w:rsidRDefault="005166DD" w:rsidP="006056CC">
            <w:pPr>
              <w:spacing w:after="0" w:line="240" w:lineRule="auto"/>
              <w:jc w:val="center"/>
              <w:rPr>
                <w:rFonts w:ascii="Times New Roman" w:hAnsi="Times New Roman"/>
                <w:b/>
                <w:sz w:val="24"/>
                <w:szCs w:val="24"/>
              </w:rPr>
            </w:pPr>
            <w:r>
              <w:rPr>
                <w:rFonts w:ascii="Times New Roman" w:hAnsi="Times New Roman"/>
                <w:b/>
                <w:sz w:val="24"/>
                <w:szCs w:val="24"/>
              </w:rPr>
              <w:t>Finansavimo šaltiniai</w:t>
            </w:r>
          </w:p>
          <w:p w14:paraId="363F31CF" w14:textId="77777777" w:rsidR="005166DD" w:rsidRDefault="005166DD" w:rsidP="006056CC">
            <w:pPr>
              <w:spacing w:after="0" w:line="240" w:lineRule="auto"/>
              <w:jc w:val="center"/>
              <w:rPr>
                <w:rFonts w:ascii="Times New Roman" w:hAnsi="Times New Roman"/>
                <w:b/>
                <w:sz w:val="24"/>
                <w:szCs w:val="24"/>
              </w:rPr>
            </w:pPr>
          </w:p>
          <w:p w14:paraId="316693FD" w14:textId="77777777" w:rsidR="005166DD" w:rsidRDefault="005166DD" w:rsidP="006056CC">
            <w:pPr>
              <w:spacing w:after="0" w:line="240" w:lineRule="auto"/>
              <w:jc w:val="center"/>
              <w:rPr>
                <w:rFonts w:ascii="Times New Roman" w:hAnsi="Times New Roman"/>
                <w:b/>
                <w:sz w:val="24"/>
                <w:szCs w:val="24"/>
              </w:rPr>
            </w:pPr>
          </w:p>
        </w:tc>
        <w:tc>
          <w:tcPr>
            <w:tcW w:w="6413" w:type="dxa"/>
            <w:gridSpan w:val="4"/>
            <w:tcBorders>
              <w:top w:val="single" w:sz="4" w:space="0" w:color="000000"/>
              <w:left w:val="single" w:sz="4" w:space="0" w:color="000000"/>
              <w:bottom w:val="single" w:sz="4" w:space="0" w:color="000000"/>
              <w:right w:val="single" w:sz="4" w:space="0" w:color="000000"/>
            </w:tcBorders>
            <w:shd w:val="clear" w:color="auto" w:fill="auto"/>
          </w:tcPr>
          <w:p w14:paraId="474816D1" w14:textId="3FF3886F" w:rsidR="005166DD" w:rsidRDefault="005166DD" w:rsidP="006056CC">
            <w:pPr>
              <w:spacing w:after="0" w:line="240" w:lineRule="auto"/>
              <w:rPr>
                <w:rFonts w:ascii="Times New Roman" w:hAnsi="Times New Roman"/>
                <w:b/>
                <w:sz w:val="24"/>
                <w:szCs w:val="24"/>
              </w:rPr>
            </w:pPr>
            <w:r>
              <w:rPr>
                <w:rFonts w:ascii="Times New Roman" w:hAnsi="Times New Roman"/>
                <w:b/>
                <w:sz w:val="24"/>
                <w:szCs w:val="24"/>
              </w:rPr>
              <w:t>Planuojami asignavimai 202</w:t>
            </w:r>
            <w:r w:rsidR="0017020A">
              <w:rPr>
                <w:rFonts w:ascii="Times New Roman" w:hAnsi="Times New Roman"/>
                <w:b/>
                <w:sz w:val="24"/>
                <w:szCs w:val="24"/>
              </w:rPr>
              <w:t>4</w:t>
            </w:r>
            <w:r>
              <w:rPr>
                <w:rFonts w:ascii="Times New Roman" w:hAnsi="Times New Roman"/>
                <w:b/>
                <w:sz w:val="24"/>
                <w:szCs w:val="24"/>
              </w:rPr>
              <w:t>-tiesiems metams, tūkst. eurų</w:t>
            </w:r>
          </w:p>
        </w:tc>
      </w:tr>
      <w:tr w:rsidR="005166DD" w14:paraId="48DCDAEF" w14:textId="77777777" w:rsidTr="006056CC">
        <w:trPr>
          <w:trHeight w:val="247"/>
        </w:trPr>
        <w:tc>
          <w:tcPr>
            <w:tcW w:w="2516" w:type="dxa"/>
            <w:vMerge/>
            <w:tcBorders>
              <w:top w:val="single" w:sz="4" w:space="0" w:color="000000"/>
              <w:left w:val="single" w:sz="4" w:space="0" w:color="000000"/>
              <w:bottom w:val="single" w:sz="4" w:space="0" w:color="000000"/>
              <w:right w:val="single" w:sz="4" w:space="0" w:color="000000"/>
            </w:tcBorders>
            <w:shd w:val="clear" w:color="auto" w:fill="auto"/>
          </w:tcPr>
          <w:p w14:paraId="2523D6B6" w14:textId="77777777" w:rsidR="005166DD" w:rsidRDefault="005166DD" w:rsidP="006056CC">
            <w:pPr>
              <w:spacing w:after="0" w:line="240" w:lineRule="auto"/>
              <w:jc w:val="center"/>
              <w:rPr>
                <w:rFonts w:ascii="Times New Roman" w:hAnsi="Times New Roman"/>
                <w:b/>
                <w:sz w:val="24"/>
                <w:szCs w:val="24"/>
              </w:rPr>
            </w:pPr>
          </w:p>
        </w:tc>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F0BB69" w14:textId="77777777" w:rsidR="005166DD" w:rsidRDefault="005166DD" w:rsidP="006056CC">
            <w:pPr>
              <w:spacing w:after="0" w:line="240" w:lineRule="auto"/>
              <w:jc w:val="center"/>
              <w:rPr>
                <w:rFonts w:ascii="Times New Roman" w:hAnsi="Times New Roman"/>
                <w:b/>
                <w:sz w:val="24"/>
                <w:szCs w:val="24"/>
              </w:rPr>
            </w:pPr>
          </w:p>
          <w:p w14:paraId="3052AD4C" w14:textId="77777777" w:rsidR="005166DD" w:rsidRDefault="005166DD" w:rsidP="006056CC">
            <w:pPr>
              <w:spacing w:after="0" w:line="240" w:lineRule="auto"/>
              <w:jc w:val="center"/>
              <w:rPr>
                <w:rFonts w:ascii="Times New Roman" w:hAnsi="Times New Roman"/>
                <w:b/>
                <w:sz w:val="24"/>
                <w:szCs w:val="24"/>
              </w:rPr>
            </w:pPr>
            <w:r>
              <w:rPr>
                <w:rFonts w:ascii="Times New Roman" w:hAnsi="Times New Roman"/>
                <w:b/>
                <w:sz w:val="24"/>
                <w:szCs w:val="24"/>
              </w:rPr>
              <w:t>Iš viso</w:t>
            </w:r>
          </w:p>
          <w:p w14:paraId="6ECF03B7" w14:textId="77777777" w:rsidR="005166DD" w:rsidRDefault="005166DD" w:rsidP="006056CC">
            <w:pPr>
              <w:spacing w:after="0" w:line="240" w:lineRule="auto"/>
              <w:jc w:val="center"/>
              <w:rPr>
                <w:rFonts w:ascii="Times New Roman" w:hAnsi="Times New Roman"/>
                <w:b/>
                <w:sz w:val="24"/>
                <w:szCs w:val="24"/>
              </w:rPr>
            </w:pPr>
          </w:p>
          <w:p w14:paraId="16CE6BC9" w14:textId="77777777" w:rsidR="005166DD" w:rsidRDefault="005166DD" w:rsidP="006056CC">
            <w:pPr>
              <w:spacing w:after="0" w:line="240" w:lineRule="auto"/>
              <w:jc w:val="center"/>
              <w:rPr>
                <w:rFonts w:ascii="Times New Roman" w:hAnsi="Times New Roman"/>
                <w:b/>
                <w:sz w:val="24"/>
                <w:szCs w:val="24"/>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Pr>
          <w:p w14:paraId="0809AB81" w14:textId="77777777" w:rsidR="005166DD" w:rsidRDefault="005166DD" w:rsidP="006056CC">
            <w:pPr>
              <w:spacing w:after="0" w:line="240" w:lineRule="auto"/>
              <w:jc w:val="center"/>
              <w:rPr>
                <w:rFonts w:ascii="Times New Roman" w:hAnsi="Times New Roman"/>
                <w:b/>
                <w:sz w:val="24"/>
                <w:szCs w:val="24"/>
              </w:rPr>
            </w:pPr>
            <w:r>
              <w:rPr>
                <w:rFonts w:ascii="Times New Roman" w:hAnsi="Times New Roman"/>
                <w:b/>
                <w:sz w:val="24"/>
                <w:szCs w:val="24"/>
              </w:rPr>
              <w:t>Išlaidoms</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053127" w14:textId="77777777" w:rsidR="005166DD" w:rsidRDefault="005166DD" w:rsidP="006056CC">
            <w:pPr>
              <w:spacing w:after="0" w:line="240" w:lineRule="auto"/>
              <w:jc w:val="center"/>
              <w:rPr>
                <w:rFonts w:ascii="Times New Roman" w:hAnsi="Times New Roman"/>
                <w:b/>
                <w:sz w:val="24"/>
                <w:szCs w:val="24"/>
              </w:rPr>
            </w:pPr>
          </w:p>
          <w:p w14:paraId="403B9556" w14:textId="77777777" w:rsidR="005166DD" w:rsidRDefault="005166DD" w:rsidP="006056CC">
            <w:pPr>
              <w:spacing w:after="0" w:line="240" w:lineRule="auto"/>
              <w:jc w:val="center"/>
              <w:rPr>
                <w:rFonts w:ascii="Times New Roman" w:hAnsi="Times New Roman"/>
                <w:b/>
                <w:sz w:val="24"/>
                <w:szCs w:val="24"/>
              </w:rPr>
            </w:pPr>
            <w:r>
              <w:rPr>
                <w:rFonts w:ascii="Times New Roman" w:hAnsi="Times New Roman"/>
                <w:b/>
                <w:sz w:val="24"/>
                <w:szCs w:val="24"/>
              </w:rPr>
              <w:t>Turtui įsigyti</w:t>
            </w:r>
          </w:p>
        </w:tc>
      </w:tr>
      <w:tr w:rsidR="005166DD" w14:paraId="295741D0" w14:textId="77777777" w:rsidTr="006056CC">
        <w:trPr>
          <w:trHeight w:val="763"/>
        </w:trPr>
        <w:tc>
          <w:tcPr>
            <w:tcW w:w="2516" w:type="dxa"/>
            <w:vMerge/>
            <w:tcBorders>
              <w:top w:val="single" w:sz="4" w:space="0" w:color="000000"/>
              <w:left w:val="single" w:sz="4" w:space="0" w:color="000000"/>
              <w:bottom w:val="single" w:sz="4" w:space="0" w:color="000000"/>
              <w:right w:val="single" w:sz="4" w:space="0" w:color="000000"/>
            </w:tcBorders>
            <w:shd w:val="clear" w:color="auto" w:fill="auto"/>
          </w:tcPr>
          <w:p w14:paraId="5BC7E2BB" w14:textId="77777777" w:rsidR="005166DD" w:rsidRDefault="005166DD" w:rsidP="006056CC">
            <w:pPr>
              <w:spacing w:after="0" w:line="240" w:lineRule="auto"/>
              <w:jc w:val="center"/>
              <w:rPr>
                <w:rFonts w:ascii="Times New Roman" w:hAnsi="Times New Roman"/>
                <w:b/>
                <w:sz w:val="24"/>
                <w:szCs w:val="24"/>
              </w:rPr>
            </w:pP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tcPr>
          <w:p w14:paraId="1E520CF5" w14:textId="77777777" w:rsidR="005166DD" w:rsidRDefault="005166DD" w:rsidP="006056CC">
            <w:pPr>
              <w:spacing w:after="0" w:line="240" w:lineRule="auto"/>
              <w:jc w:val="center"/>
              <w:rPr>
                <w:rFonts w:ascii="Times New Roman" w:hAnsi="Times New Roman"/>
                <w:b/>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CC7D17E" w14:textId="77777777" w:rsidR="005166DD" w:rsidRDefault="005166DD" w:rsidP="006056CC">
            <w:pPr>
              <w:spacing w:after="0" w:line="240" w:lineRule="auto"/>
              <w:jc w:val="center"/>
              <w:rPr>
                <w:rFonts w:ascii="Times New Roman" w:hAnsi="Times New Roman"/>
                <w:b/>
                <w:sz w:val="24"/>
                <w:szCs w:val="24"/>
              </w:rPr>
            </w:pPr>
            <w:r>
              <w:rPr>
                <w:rFonts w:ascii="Times New Roman" w:hAnsi="Times New Roman"/>
                <w:b/>
                <w:sz w:val="24"/>
                <w:szCs w:val="24"/>
              </w:rPr>
              <w:t>Iš viso</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28BCBB59" w14:textId="77777777" w:rsidR="005166DD" w:rsidRDefault="005166DD" w:rsidP="006056CC">
            <w:pPr>
              <w:spacing w:after="0" w:line="240" w:lineRule="auto"/>
              <w:jc w:val="center"/>
              <w:rPr>
                <w:rFonts w:ascii="Times New Roman" w:hAnsi="Times New Roman"/>
                <w:b/>
                <w:sz w:val="24"/>
                <w:szCs w:val="24"/>
              </w:rPr>
            </w:pPr>
            <w:r>
              <w:rPr>
                <w:rFonts w:ascii="Times New Roman" w:hAnsi="Times New Roman"/>
                <w:b/>
                <w:sz w:val="24"/>
                <w:szCs w:val="24"/>
              </w:rPr>
              <w:t>Iš jų darbo užmokesčiui</w:t>
            </w:r>
          </w:p>
        </w:tc>
        <w:tc>
          <w:tcPr>
            <w:tcW w:w="1986" w:type="dxa"/>
            <w:vMerge/>
            <w:tcBorders>
              <w:top w:val="single" w:sz="4" w:space="0" w:color="000000"/>
              <w:left w:val="single" w:sz="4" w:space="0" w:color="000000"/>
              <w:bottom w:val="single" w:sz="4" w:space="0" w:color="000000"/>
              <w:right w:val="single" w:sz="4" w:space="0" w:color="000000"/>
            </w:tcBorders>
            <w:shd w:val="clear" w:color="auto" w:fill="auto"/>
          </w:tcPr>
          <w:p w14:paraId="6B6C0060" w14:textId="77777777" w:rsidR="005166DD" w:rsidRDefault="005166DD" w:rsidP="006056CC">
            <w:pPr>
              <w:spacing w:after="0" w:line="240" w:lineRule="auto"/>
              <w:jc w:val="center"/>
              <w:rPr>
                <w:rFonts w:ascii="Times New Roman" w:hAnsi="Times New Roman"/>
                <w:b/>
                <w:sz w:val="24"/>
                <w:szCs w:val="24"/>
              </w:rPr>
            </w:pPr>
          </w:p>
        </w:tc>
      </w:tr>
      <w:tr w:rsidR="005166DD" w14:paraId="6FA8F386" w14:textId="77777777" w:rsidTr="006056C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3848170" w14:textId="77777777" w:rsidR="005166DD" w:rsidRDefault="005166DD" w:rsidP="006056CC">
            <w:pPr>
              <w:spacing w:after="0" w:line="240" w:lineRule="auto"/>
              <w:jc w:val="center"/>
              <w:rPr>
                <w:rFonts w:ascii="Times New Roman" w:hAnsi="Times New Roman"/>
                <w:b/>
                <w:sz w:val="24"/>
                <w:szCs w:val="24"/>
              </w:rPr>
            </w:pPr>
            <w:r>
              <w:rPr>
                <w:rFonts w:ascii="Times New Roman" w:hAnsi="Times New Roman"/>
                <w:b/>
                <w:sz w:val="24"/>
                <w:szCs w:val="24"/>
              </w:rPr>
              <w:t>Savivaldybės biudžetas</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5D6653FE" w14:textId="3D7EF3E4" w:rsidR="005166DD" w:rsidRDefault="0086667B" w:rsidP="006056CC">
            <w:pPr>
              <w:spacing w:after="0" w:line="240" w:lineRule="auto"/>
              <w:jc w:val="center"/>
              <w:rPr>
                <w:rFonts w:ascii="Times New Roman" w:hAnsi="Times New Roman"/>
                <w:b/>
                <w:sz w:val="24"/>
                <w:szCs w:val="24"/>
              </w:rPr>
            </w:pPr>
            <w:r>
              <w:rPr>
                <w:rFonts w:ascii="Times New Roman" w:hAnsi="Times New Roman"/>
                <w:b/>
                <w:sz w:val="24"/>
                <w:szCs w:val="24"/>
              </w:rPr>
              <w:t>3</w:t>
            </w:r>
            <w:r w:rsidR="001C049F">
              <w:rPr>
                <w:rFonts w:ascii="Times New Roman" w:hAnsi="Times New Roman"/>
                <w:b/>
                <w:sz w:val="24"/>
                <w:szCs w:val="24"/>
              </w:rPr>
              <w:t>98</w:t>
            </w:r>
            <w:r>
              <w:rPr>
                <w:rFonts w:ascii="Times New Roman" w:hAnsi="Times New Roman"/>
                <w:b/>
                <w:sz w:val="24"/>
                <w:szCs w:val="24"/>
              </w:rPr>
              <w:t>,</w:t>
            </w:r>
            <w:r w:rsidR="001C049F">
              <w:rPr>
                <w:rFonts w:ascii="Times New Roman" w:hAnsi="Times New Roman"/>
                <w:b/>
                <w:sz w:val="24"/>
                <w:szCs w:val="24"/>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9B11ADB" w14:textId="464B20C2" w:rsidR="005166DD" w:rsidRDefault="0086667B" w:rsidP="006056CC">
            <w:pPr>
              <w:spacing w:after="0" w:line="240" w:lineRule="auto"/>
              <w:jc w:val="center"/>
              <w:rPr>
                <w:rFonts w:ascii="Times New Roman" w:hAnsi="Times New Roman"/>
                <w:b/>
                <w:sz w:val="24"/>
                <w:szCs w:val="24"/>
              </w:rPr>
            </w:pPr>
            <w:r>
              <w:rPr>
                <w:rFonts w:ascii="Times New Roman" w:hAnsi="Times New Roman"/>
                <w:b/>
                <w:sz w:val="24"/>
                <w:szCs w:val="24"/>
              </w:rPr>
              <w:t>3</w:t>
            </w:r>
            <w:r w:rsidR="001C049F">
              <w:rPr>
                <w:rFonts w:ascii="Times New Roman" w:hAnsi="Times New Roman"/>
                <w:b/>
                <w:sz w:val="24"/>
                <w:szCs w:val="24"/>
              </w:rPr>
              <w:t>98</w:t>
            </w:r>
            <w:r>
              <w:rPr>
                <w:rFonts w:ascii="Times New Roman" w:hAnsi="Times New Roman"/>
                <w:b/>
                <w:sz w:val="24"/>
                <w:szCs w:val="24"/>
              </w:rPr>
              <w:t>,</w:t>
            </w:r>
            <w:r w:rsidR="001C049F">
              <w:rPr>
                <w:rFonts w:ascii="Times New Roman" w:hAnsi="Times New Roman"/>
                <w:b/>
                <w:sz w:val="24"/>
                <w:szCs w:val="24"/>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5A600665" w14:textId="538BFC2C" w:rsidR="005166DD" w:rsidRDefault="005E7030" w:rsidP="006056CC">
            <w:pPr>
              <w:spacing w:after="0" w:line="240" w:lineRule="auto"/>
              <w:jc w:val="center"/>
              <w:rPr>
                <w:rFonts w:ascii="Times New Roman" w:hAnsi="Times New Roman"/>
                <w:b/>
                <w:sz w:val="24"/>
                <w:szCs w:val="24"/>
              </w:rPr>
            </w:pPr>
            <w:r>
              <w:rPr>
                <w:rFonts w:ascii="Times New Roman" w:hAnsi="Times New Roman"/>
                <w:b/>
                <w:sz w:val="24"/>
                <w:szCs w:val="24"/>
              </w:rPr>
              <w:t>132,0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0E22B6E" w14:textId="0E806F1A" w:rsidR="005166DD" w:rsidRDefault="001C049F" w:rsidP="006056CC">
            <w:pPr>
              <w:spacing w:after="0" w:line="240" w:lineRule="auto"/>
              <w:jc w:val="center"/>
              <w:rPr>
                <w:rFonts w:ascii="Times New Roman" w:hAnsi="Times New Roman"/>
                <w:b/>
                <w:sz w:val="24"/>
                <w:szCs w:val="24"/>
              </w:rPr>
            </w:pPr>
            <w:r>
              <w:rPr>
                <w:rFonts w:ascii="Times New Roman" w:hAnsi="Times New Roman"/>
                <w:b/>
                <w:sz w:val="24"/>
                <w:szCs w:val="24"/>
              </w:rPr>
              <w:t>181,4</w:t>
            </w:r>
          </w:p>
        </w:tc>
      </w:tr>
      <w:tr w:rsidR="005166DD" w14:paraId="3EFA9529" w14:textId="77777777" w:rsidTr="006056C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F935058" w14:textId="77777777" w:rsidR="005166DD" w:rsidRDefault="005166DD" w:rsidP="006056CC">
            <w:pPr>
              <w:spacing w:after="0" w:line="240" w:lineRule="auto"/>
              <w:jc w:val="center"/>
              <w:rPr>
                <w:rFonts w:ascii="Times New Roman" w:hAnsi="Times New Roman"/>
                <w:b/>
                <w:sz w:val="24"/>
                <w:szCs w:val="24"/>
              </w:rPr>
            </w:pPr>
            <w:r>
              <w:rPr>
                <w:rFonts w:ascii="Times New Roman" w:hAnsi="Times New Roman"/>
                <w:b/>
                <w:sz w:val="24"/>
                <w:szCs w:val="24"/>
              </w:rPr>
              <w:t>S  lėšos</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117E12C5" w14:textId="65C3859C" w:rsidR="005166DD" w:rsidRDefault="0086667B" w:rsidP="006056CC">
            <w:pPr>
              <w:spacing w:after="0" w:line="240" w:lineRule="auto"/>
              <w:jc w:val="center"/>
              <w:rPr>
                <w:rFonts w:ascii="Times New Roman" w:hAnsi="Times New Roman"/>
                <w:b/>
                <w:sz w:val="24"/>
                <w:szCs w:val="24"/>
              </w:rPr>
            </w:pPr>
            <w:r>
              <w:rPr>
                <w:rFonts w:ascii="Times New Roman" w:hAnsi="Times New Roman"/>
                <w:b/>
                <w:sz w:val="24"/>
                <w:szCs w:val="24"/>
              </w:rPr>
              <w:t>128</w:t>
            </w:r>
            <w:r w:rsidR="005166DD">
              <w:rPr>
                <w:rFonts w:ascii="Times New Roman" w:hAnsi="Times New Roman"/>
                <w:b/>
                <w:sz w:val="24"/>
                <w:szCs w:val="24"/>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CA2B807" w14:textId="72042735" w:rsidR="005166DD" w:rsidRDefault="0086667B" w:rsidP="006056CC">
            <w:pPr>
              <w:spacing w:after="0" w:line="240" w:lineRule="auto"/>
              <w:jc w:val="center"/>
              <w:rPr>
                <w:rFonts w:ascii="Times New Roman" w:hAnsi="Times New Roman"/>
                <w:b/>
                <w:sz w:val="24"/>
                <w:szCs w:val="24"/>
              </w:rPr>
            </w:pPr>
            <w:r>
              <w:rPr>
                <w:rFonts w:ascii="Times New Roman" w:hAnsi="Times New Roman"/>
                <w:b/>
                <w:sz w:val="24"/>
                <w:szCs w:val="24"/>
              </w:rPr>
              <w:t>128</w:t>
            </w:r>
            <w:r w:rsidR="005166DD">
              <w:rPr>
                <w:rFonts w:ascii="Times New Roman" w:hAnsi="Times New Roman"/>
                <w:b/>
                <w:sz w:val="24"/>
                <w:szCs w:val="24"/>
              </w:rPr>
              <w:t>,0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797AC1AD" w14:textId="1964E07E" w:rsidR="005166DD" w:rsidRDefault="005E7030" w:rsidP="006056CC">
            <w:pPr>
              <w:spacing w:after="0" w:line="240" w:lineRule="auto"/>
              <w:jc w:val="center"/>
              <w:rPr>
                <w:rFonts w:ascii="Times New Roman" w:hAnsi="Times New Roman"/>
                <w:b/>
                <w:sz w:val="24"/>
                <w:szCs w:val="24"/>
              </w:rPr>
            </w:pPr>
            <w:r>
              <w:rPr>
                <w:rFonts w:ascii="Times New Roman" w:hAnsi="Times New Roman"/>
                <w:b/>
                <w:sz w:val="24"/>
                <w:szCs w:val="24"/>
              </w:rPr>
              <w:t>38,1</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5650195" w14:textId="77777777" w:rsidR="005166DD" w:rsidRDefault="005166DD" w:rsidP="006056CC">
            <w:pPr>
              <w:spacing w:after="0" w:line="240" w:lineRule="auto"/>
              <w:jc w:val="center"/>
              <w:rPr>
                <w:rFonts w:ascii="Times New Roman" w:hAnsi="Times New Roman"/>
                <w:b/>
                <w:sz w:val="24"/>
                <w:szCs w:val="24"/>
              </w:rPr>
            </w:pPr>
            <w:r>
              <w:rPr>
                <w:rFonts w:ascii="Times New Roman" w:hAnsi="Times New Roman"/>
                <w:b/>
                <w:sz w:val="24"/>
                <w:szCs w:val="24"/>
              </w:rPr>
              <w:t>-</w:t>
            </w:r>
          </w:p>
        </w:tc>
      </w:tr>
      <w:tr w:rsidR="005166DD" w14:paraId="61787273" w14:textId="77777777" w:rsidTr="006056C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E390C41" w14:textId="77777777" w:rsidR="005166DD" w:rsidRDefault="005166DD" w:rsidP="006056CC">
            <w:pPr>
              <w:spacing w:after="0" w:line="240" w:lineRule="auto"/>
              <w:jc w:val="center"/>
              <w:rPr>
                <w:rFonts w:ascii="Times New Roman" w:hAnsi="Times New Roman"/>
                <w:b/>
                <w:sz w:val="24"/>
                <w:szCs w:val="24"/>
              </w:rPr>
            </w:pPr>
            <w:r>
              <w:rPr>
                <w:rFonts w:ascii="Times New Roman" w:hAnsi="Times New Roman"/>
                <w:b/>
                <w:sz w:val="24"/>
                <w:szCs w:val="24"/>
              </w:rPr>
              <w:t>ES lėšos</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5D97E298" w14:textId="00B29438" w:rsidR="005166DD" w:rsidRDefault="005E7030" w:rsidP="006056CC">
            <w:pPr>
              <w:spacing w:after="0" w:line="240" w:lineRule="auto"/>
              <w:jc w:val="center"/>
              <w:rPr>
                <w:rFonts w:ascii="Times New Roman" w:hAnsi="Times New Roman"/>
                <w:b/>
                <w:sz w:val="24"/>
                <w:szCs w:val="24"/>
              </w:rPr>
            </w:pPr>
            <w:r>
              <w:rPr>
                <w:rFonts w:ascii="Times New Roman" w:hAnsi="Times New Roman"/>
                <w:b/>
                <w:sz w:val="24"/>
                <w:szCs w:val="24"/>
              </w:rPr>
              <w:t>37,2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6DCB7EA" w14:textId="3DEBBA70" w:rsidR="005166DD" w:rsidRDefault="005E7030" w:rsidP="006056CC">
            <w:pPr>
              <w:spacing w:after="0" w:line="240" w:lineRule="auto"/>
              <w:jc w:val="center"/>
              <w:rPr>
                <w:rFonts w:ascii="Times New Roman" w:hAnsi="Times New Roman"/>
                <w:b/>
                <w:sz w:val="24"/>
                <w:szCs w:val="24"/>
              </w:rPr>
            </w:pPr>
            <w:r>
              <w:rPr>
                <w:rFonts w:ascii="Times New Roman" w:hAnsi="Times New Roman"/>
                <w:b/>
                <w:sz w:val="24"/>
                <w:szCs w:val="24"/>
              </w:rPr>
              <w:t>37,2</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7C88458D" w14:textId="35C6D118" w:rsidR="005166DD" w:rsidRDefault="005E7030" w:rsidP="006056CC">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2E11F3F" w14:textId="4CFB2BAD" w:rsidR="005166DD" w:rsidRDefault="005E7030" w:rsidP="006056CC">
            <w:pPr>
              <w:spacing w:after="0" w:line="240" w:lineRule="auto"/>
              <w:jc w:val="center"/>
              <w:rPr>
                <w:rFonts w:ascii="Times New Roman" w:hAnsi="Times New Roman"/>
                <w:b/>
                <w:sz w:val="24"/>
                <w:szCs w:val="24"/>
              </w:rPr>
            </w:pPr>
            <w:r>
              <w:rPr>
                <w:rFonts w:ascii="Times New Roman" w:hAnsi="Times New Roman"/>
                <w:b/>
                <w:sz w:val="24"/>
                <w:szCs w:val="24"/>
              </w:rPr>
              <w:t>21,2</w:t>
            </w:r>
          </w:p>
        </w:tc>
      </w:tr>
      <w:tr w:rsidR="005166DD" w14:paraId="7BE0C72F" w14:textId="77777777" w:rsidTr="006056C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4CB9951" w14:textId="77777777" w:rsidR="005166DD" w:rsidRDefault="005166DD" w:rsidP="006056CC">
            <w:pPr>
              <w:spacing w:after="0" w:line="240" w:lineRule="auto"/>
              <w:jc w:val="center"/>
              <w:rPr>
                <w:rFonts w:ascii="Times New Roman" w:hAnsi="Times New Roman"/>
                <w:b/>
                <w:sz w:val="24"/>
                <w:szCs w:val="24"/>
              </w:rPr>
            </w:pPr>
            <w:r>
              <w:rPr>
                <w:rFonts w:ascii="Times New Roman" w:hAnsi="Times New Roman"/>
                <w:b/>
                <w:sz w:val="24"/>
                <w:szCs w:val="24"/>
              </w:rPr>
              <w:t>VBD lėšos</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71C595B5" w14:textId="77777777" w:rsidR="005166DD" w:rsidRDefault="005166DD" w:rsidP="006056CC">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40D466D" w14:textId="77777777" w:rsidR="005166DD" w:rsidRDefault="005166DD" w:rsidP="006056CC">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4C539F3C" w14:textId="77777777" w:rsidR="005166DD" w:rsidRDefault="005166DD" w:rsidP="006056CC">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F10A042" w14:textId="77777777" w:rsidR="005166DD" w:rsidRDefault="005166DD" w:rsidP="006056CC">
            <w:pPr>
              <w:spacing w:after="0" w:line="240" w:lineRule="auto"/>
              <w:jc w:val="center"/>
              <w:rPr>
                <w:rFonts w:ascii="Times New Roman" w:hAnsi="Times New Roman"/>
                <w:b/>
                <w:sz w:val="24"/>
                <w:szCs w:val="24"/>
              </w:rPr>
            </w:pPr>
            <w:r>
              <w:rPr>
                <w:rFonts w:ascii="Times New Roman" w:hAnsi="Times New Roman"/>
                <w:b/>
                <w:sz w:val="24"/>
                <w:szCs w:val="24"/>
              </w:rPr>
              <w:t>-</w:t>
            </w:r>
          </w:p>
        </w:tc>
      </w:tr>
    </w:tbl>
    <w:p w14:paraId="794653A7" w14:textId="77777777" w:rsidR="005166DD" w:rsidRDefault="005166DD" w:rsidP="005166DD">
      <w:pPr>
        <w:jc w:val="center"/>
        <w:rPr>
          <w:rFonts w:ascii="Times New Roman" w:hAnsi="Times New Roman"/>
          <w:b/>
          <w:sz w:val="24"/>
          <w:szCs w:val="24"/>
        </w:rPr>
      </w:pPr>
    </w:p>
    <w:p w14:paraId="1A0417FE" w14:textId="77777777" w:rsidR="005166DD" w:rsidRDefault="005166DD" w:rsidP="005166DD">
      <w:pPr>
        <w:jc w:val="center"/>
        <w:rPr>
          <w:rFonts w:ascii="Times New Roman" w:hAnsi="Times New Roman"/>
          <w:b/>
          <w:sz w:val="24"/>
          <w:szCs w:val="24"/>
        </w:rPr>
      </w:pPr>
    </w:p>
    <w:p w14:paraId="2A193B86" w14:textId="77777777" w:rsidR="005166DD" w:rsidRDefault="005166DD" w:rsidP="005166DD">
      <w:pPr>
        <w:ind w:left="3255"/>
        <w:rPr>
          <w:rFonts w:ascii="Times New Roman" w:hAnsi="Times New Roman"/>
          <w:b/>
          <w:sz w:val="24"/>
          <w:szCs w:val="24"/>
        </w:rPr>
      </w:pPr>
      <w:r>
        <w:rPr>
          <w:rFonts w:ascii="Times New Roman" w:hAnsi="Times New Roman"/>
          <w:b/>
          <w:sz w:val="24"/>
          <w:szCs w:val="24"/>
        </w:rPr>
        <w:t>V. PLANUOJAMI REZULTATAI</w:t>
      </w:r>
    </w:p>
    <w:p w14:paraId="250D4BC3" w14:textId="4C39CEAD" w:rsidR="005166DD" w:rsidRDefault="005166DD" w:rsidP="005166DD">
      <w:pPr>
        <w:jc w:val="both"/>
        <w:rPr>
          <w:rFonts w:ascii="Times New Roman" w:hAnsi="Times New Roman"/>
          <w:sz w:val="24"/>
          <w:szCs w:val="24"/>
        </w:rPr>
      </w:pPr>
      <w:r>
        <w:rPr>
          <w:rFonts w:ascii="Times New Roman" w:hAnsi="Times New Roman"/>
          <w:sz w:val="24"/>
          <w:szCs w:val="24"/>
        </w:rPr>
        <w:t xml:space="preserve">        4. Klaipėdos rajono turizmo informacijos centro 202</w:t>
      </w:r>
      <w:r w:rsidR="0017020A">
        <w:rPr>
          <w:rFonts w:ascii="Times New Roman" w:hAnsi="Times New Roman"/>
          <w:sz w:val="24"/>
          <w:szCs w:val="24"/>
        </w:rPr>
        <w:t>4</w:t>
      </w:r>
      <w:r>
        <w:rPr>
          <w:rFonts w:ascii="Times New Roman" w:hAnsi="Times New Roman"/>
          <w:sz w:val="24"/>
          <w:szCs w:val="24"/>
        </w:rPr>
        <w:t xml:space="preserve"> metų veiklos planas padės formuoti Klaipėdos rajono kaip turizmui patrauklaus rajono įvaizdį bei plėtoti turizmą ir turizmo paslaugas rajone.</w:t>
      </w:r>
    </w:p>
    <w:p w14:paraId="0A2047A4" w14:textId="77777777" w:rsidR="005166DD" w:rsidRDefault="005166DD" w:rsidP="005166DD">
      <w:pPr>
        <w:jc w:val="both"/>
        <w:rPr>
          <w:rFonts w:ascii="Times New Roman" w:hAnsi="Times New Roman"/>
          <w:sz w:val="24"/>
          <w:szCs w:val="24"/>
        </w:rPr>
      </w:pPr>
      <w:r>
        <w:rPr>
          <w:rFonts w:ascii="Times New Roman" w:hAnsi="Times New Roman"/>
          <w:sz w:val="24"/>
          <w:szCs w:val="24"/>
        </w:rPr>
        <w:t xml:space="preserve">        5. Klaipėdos rajono turizmo informacijos centras užtikrins efektyvų turizmo informacijos centro darbą, įgyvendins centro tikslus ir atliks savivaldybės nustatytas ir deleguotos funkcijas. Užtikrins turistinės informacijos apie Klaipėdos rajoną sklaidą. Leis įvairius turistinius informacinius ir reprezentacinius leidinius apie Klaipėdos rajono turizmo išteklius ir turizmo produktus (Pamario turizmo klasteris, ŽUVIES KELIAS). Klaipėdos rajoną pristatys tarptautinėse turizmo parodose, miestų šventėse, tarptautinėse ir vietinėse verslo misijose. Viešins Klaipėdos rajono ir ŽUVIES KELIO prekės ženklus. Aktyviai bendradarbiaus su Klaipėdos regiono turizmo informacijos centrais bendrai organizuojant turizmo rinkodaros priemones. Aktyviai dalyvaus Klaipėdos regiono turizmo tarybos ir Klaipėdos rajono savivaldybės turizmo tarybos posėdžiuose ir teiks pasiūlymus. Klaipėdos rajono turizmo informacijos centras su senoviniu buriniu laivu „Dreverna“ yra Tradicinių istorinių laivų asociacijos narys ir reprezentuos Klaipėdos rajoną Kuršių mariose kasmet organizuojamoje „Burpilio“ regatoje, „Mingės“ ir „Dangės“ flotilėse.   </w:t>
      </w:r>
    </w:p>
    <w:p w14:paraId="6B637B1D" w14:textId="77777777" w:rsidR="003B7945" w:rsidRDefault="003B7945"/>
    <w:sectPr w:rsidR="003B7945">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0F3E" w14:textId="77777777" w:rsidR="00DA47D7" w:rsidRDefault="00DA47D7">
      <w:pPr>
        <w:spacing w:after="0" w:line="240" w:lineRule="auto"/>
      </w:pPr>
      <w:r>
        <w:separator/>
      </w:r>
    </w:p>
  </w:endnote>
  <w:endnote w:type="continuationSeparator" w:id="0">
    <w:p w14:paraId="47A3C1B4" w14:textId="77777777" w:rsidR="00DA47D7" w:rsidRDefault="00DA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AAC5" w14:textId="77777777" w:rsidR="00DA47D7" w:rsidRDefault="00DA47D7">
      <w:pPr>
        <w:spacing w:after="0" w:line="240" w:lineRule="auto"/>
      </w:pPr>
      <w:r>
        <w:separator/>
      </w:r>
    </w:p>
  </w:footnote>
  <w:footnote w:type="continuationSeparator" w:id="0">
    <w:p w14:paraId="5165C800" w14:textId="77777777" w:rsidR="00DA47D7" w:rsidRDefault="00DA4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C8D5" w14:textId="77777777" w:rsidR="00E176CF" w:rsidRDefault="00000000">
    <w:pPr>
      <w:pStyle w:val="Antrats"/>
      <w:jc w:val="center"/>
    </w:pPr>
    <w:r>
      <w:fldChar w:fldCharType="begin"/>
    </w:r>
    <w:r>
      <w:instrText>PAGE</w:instrText>
    </w:r>
    <w:r>
      <w:fldChar w:fldCharType="separate"/>
    </w:r>
    <w:r>
      <w:rPr>
        <w:noProof/>
      </w:rPr>
      <w:t>1</w:t>
    </w:r>
    <w:r>
      <w:fldChar w:fldCharType="end"/>
    </w:r>
  </w:p>
  <w:p w14:paraId="4A23444F" w14:textId="77777777" w:rsidR="00E176CF" w:rsidRDefault="00E176C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DD"/>
    <w:rsid w:val="00023DBA"/>
    <w:rsid w:val="00106DB3"/>
    <w:rsid w:val="00134CA7"/>
    <w:rsid w:val="0017020A"/>
    <w:rsid w:val="001C049F"/>
    <w:rsid w:val="001C3CCF"/>
    <w:rsid w:val="002B16D3"/>
    <w:rsid w:val="003168A2"/>
    <w:rsid w:val="00395ACD"/>
    <w:rsid w:val="003B7945"/>
    <w:rsid w:val="005166DD"/>
    <w:rsid w:val="005B33ED"/>
    <w:rsid w:val="005D55AC"/>
    <w:rsid w:val="005E7030"/>
    <w:rsid w:val="007F2C2B"/>
    <w:rsid w:val="0086667B"/>
    <w:rsid w:val="008A52BB"/>
    <w:rsid w:val="009D19C0"/>
    <w:rsid w:val="00B570FE"/>
    <w:rsid w:val="00B57BBD"/>
    <w:rsid w:val="00BF42B8"/>
    <w:rsid w:val="00C51986"/>
    <w:rsid w:val="00DA47D7"/>
    <w:rsid w:val="00E176CF"/>
    <w:rsid w:val="00F603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9031"/>
  <w15:chartTrackingRefBased/>
  <w15:docId w15:val="{EF76C8E1-3687-4BE6-BB5D-D62434FD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166DD"/>
    <w:pPr>
      <w:spacing w:after="200" w:line="276" w:lineRule="auto"/>
    </w:pPr>
    <w:rPr>
      <w:rFonts w:ascii="Calibri" w:eastAsia="Calibri" w:hAnsi="Calibri" w:cs="Times New Roman"/>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link w:val="Antrats"/>
    <w:uiPriority w:val="99"/>
    <w:qFormat/>
    <w:locked/>
    <w:rsid w:val="005166DD"/>
    <w:rPr>
      <w:rFonts w:cs="Times New Roman"/>
    </w:rPr>
  </w:style>
  <w:style w:type="paragraph" w:styleId="Betarp">
    <w:name w:val="No Spacing"/>
    <w:uiPriority w:val="99"/>
    <w:qFormat/>
    <w:rsid w:val="005166DD"/>
    <w:pPr>
      <w:spacing w:after="0" w:line="240" w:lineRule="auto"/>
    </w:pPr>
    <w:rPr>
      <w:rFonts w:ascii="Calibri" w:eastAsia="Calibri" w:hAnsi="Calibri" w:cs="Times New Roman"/>
      <w:kern w:val="0"/>
      <w14:ligatures w14:val="none"/>
    </w:rPr>
  </w:style>
  <w:style w:type="paragraph" w:styleId="Antrats">
    <w:name w:val="header"/>
    <w:basedOn w:val="prastasis"/>
    <w:link w:val="AntratsDiagrama"/>
    <w:uiPriority w:val="99"/>
    <w:rsid w:val="005166DD"/>
    <w:pPr>
      <w:tabs>
        <w:tab w:val="center" w:pos="4819"/>
        <w:tab w:val="right" w:pos="9638"/>
      </w:tabs>
      <w:spacing w:after="0" w:line="240" w:lineRule="auto"/>
    </w:pPr>
    <w:rPr>
      <w:rFonts w:asciiTheme="minorHAnsi" w:eastAsiaTheme="minorHAnsi" w:hAnsiTheme="minorHAnsi"/>
      <w:kern w:val="2"/>
      <w14:ligatures w14:val="standardContextual"/>
    </w:rPr>
  </w:style>
  <w:style w:type="character" w:customStyle="1" w:styleId="AntratsDiagrama1">
    <w:name w:val="Antraštės Diagrama1"/>
    <w:basedOn w:val="Numatytasispastraiposriftas"/>
    <w:uiPriority w:val="99"/>
    <w:semiHidden/>
    <w:rsid w:val="005166D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6</Pages>
  <Words>4305</Words>
  <Characters>2454</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Daiva Buvydienė</cp:lastModifiedBy>
  <cp:revision>8</cp:revision>
  <cp:lastPrinted>2024-01-05T10:18:00Z</cp:lastPrinted>
  <dcterms:created xsi:type="dcterms:W3CDTF">2024-01-03T09:38:00Z</dcterms:created>
  <dcterms:modified xsi:type="dcterms:W3CDTF">2024-01-25T12:24:00Z</dcterms:modified>
</cp:coreProperties>
</file>